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70" w:type="dxa"/>
        <w:tblLayout w:type="fixed"/>
        <w:tblLook w:val="04A0"/>
      </w:tblPr>
      <w:tblGrid>
        <w:gridCol w:w="10207"/>
      </w:tblGrid>
      <w:tr w:rsidR="00A60EEF" w:rsidRPr="001F1EC3" w:rsidTr="00985F91">
        <w:tc>
          <w:tcPr>
            <w:tcW w:w="10207" w:type="dxa"/>
            <w:tcBorders>
              <w:bottom w:val="nil"/>
            </w:tcBorders>
            <w:tcMar>
              <w:top w:w="81" w:type="dxa"/>
              <w:left w:w="81" w:type="dxa"/>
              <w:bottom w:w="81" w:type="dxa"/>
              <w:right w:w="81" w:type="dxa"/>
            </w:tcMar>
            <w:vAlign w:val="center"/>
            <w:hideMark/>
          </w:tcPr>
          <w:p w:rsidR="00A60EEF" w:rsidRPr="001F1EC3" w:rsidRDefault="00A60EEF" w:rsidP="002E643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243" w:line="275" w:lineRule="atLeast"/>
              <w:jc w:val="center"/>
              <w:rPr>
                <w:rFonts w:ascii="Times New Roman" w:eastAsia="Times New Roman" w:hAnsi="Times New Roman" w:cs="Times New Roman"/>
                <w:sz w:val="28"/>
                <w:szCs w:val="28"/>
                <w:lang w:eastAsia="ru-RU"/>
              </w:rPr>
            </w:pPr>
            <w:r w:rsidRPr="001F1EC3">
              <w:rPr>
                <w:rFonts w:ascii="Times New Roman" w:eastAsia="Times New Roman" w:hAnsi="Times New Roman" w:cs="Times New Roman"/>
                <w:i/>
                <w:iCs/>
                <w:sz w:val="28"/>
                <w:szCs w:val="28"/>
                <w:lang w:eastAsia="ru-RU"/>
              </w:rPr>
              <w:t xml:space="preserve">Муниципальное бюджетное дошкольное образовательное учреждение детский сад №7 с. </w:t>
            </w:r>
            <w:proofErr w:type="spellStart"/>
            <w:r w:rsidRPr="001F1EC3">
              <w:rPr>
                <w:rFonts w:ascii="Times New Roman" w:eastAsia="Times New Roman" w:hAnsi="Times New Roman" w:cs="Times New Roman"/>
                <w:i/>
                <w:iCs/>
                <w:sz w:val="28"/>
                <w:szCs w:val="28"/>
                <w:lang w:eastAsia="ru-RU"/>
              </w:rPr>
              <w:t>Кичкино</w:t>
            </w:r>
            <w:proofErr w:type="spellEnd"/>
          </w:p>
          <w:tbl>
            <w:tblPr>
              <w:tblW w:w="0" w:type="auto"/>
              <w:tblLayout w:type="fixed"/>
              <w:tblLook w:val="04A0"/>
            </w:tblPr>
            <w:tblGrid>
              <w:gridCol w:w="3700"/>
              <w:gridCol w:w="182"/>
              <w:gridCol w:w="5800"/>
            </w:tblGrid>
            <w:tr w:rsidR="00A60EEF" w:rsidRPr="001F1EC3" w:rsidTr="002E643A">
              <w:tc>
                <w:tcPr>
                  <w:tcW w:w="3700" w:type="dxa"/>
                  <w:tcMar>
                    <w:top w:w="81" w:type="dxa"/>
                    <w:left w:w="81" w:type="dxa"/>
                    <w:bottom w:w="81" w:type="dxa"/>
                    <w:right w:w="81" w:type="dxa"/>
                  </w:tcMar>
                  <w:hideMark/>
                </w:tcPr>
                <w:p w:rsidR="00A60EEF" w:rsidRPr="001F1EC3" w:rsidRDefault="00A60EEF" w:rsidP="00D911E0">
                  <w:pPr>
                    <w:spacing w:after="0" w:line="240" w:lineRule="auto"/>
                    <w:rPr>
                      <w:rFonts w:ascii="Times New Roman" w:eastAsia="Times New Roman" w:hAnsi="Times New Roman" w:cs="Times New Roman"/>
                      <w:color w:val="2D78DA"/>
                      <w:sz w:val="28"/>
                      <w:szCs w:val="28"/>
                      <w:lang w:eastAsia="ru-RU"/>
                    </w:rPr>
                  </w:pPr>
                  <w:r w:rsidRPr="001F1EC3">
                    <w:rPr>
                      <w:rFonts w:ascii="Times New Roman" w:eastAsia="Times New Roman" w:hAnsi="Times New Roman" w:cs="Times New Roman"/>
                      <w:color w:val="2D78DA"/>
                      <w:sz w:val="28"/>
                      <w:szCs w:val="28"/>
                      <w:lang w:eastAsia="ru-RU"/>
                    </w:rPr>
                    <w:t>СОГЛАСОВАНО</w:t>
                  </w:r>
                </w:p>
              </w:tc>
              <w:tc>
                <w:tcPr>
                  <w:tcW w:w="5968" w:type="dxa"/>
                  <w:gridSpan w:val="2"/>
                  <w:tcMar>
                    <w:top w:w="81" w:type="dxa"/>
                    <w:left w:w="81" w:type="dxa"/>
                    <w:bottom w:w="81" w:type="dxa"/>
                    <w:right w:w="81" w:type="dxa"/>
                  </w:tcMar>
                  <w:hideMark/>
                </w:tcPr>
                <w:p w:rsidR="00A60EEF" w:rsidRPr="001F1EC3" w:rsidRDefault="00A60EEF" w:rsidP="00D911E0">
                  <w:pPr>
                    <w:spacing w:after="0" w:line="240" w:lineRule="auto"/>
                    <w:rPr>
                      <w:rFonts w:ascii="Times New Roman" w:eastAsia="Times New Roman" w:hAnsi="Times New Roman" w:cs="Times New Roman"/>
                      <w:color w:val="2D78DA"/>
                      <w:sz w:val="28"/>
                      <w:szCs w:val="28"/>
                      <w:lang w:eastAsia="ru-RU"/>
                    </w:rPr>
                  </w:pPr>
                  <w:r w:rsidRPr="001F1EC3">
                    <w:rPr>
                      <w:rFonts w:ascii="Times New Roman" w:eastAsia="Times New Roman" w:hAnsi="Times New Roman" w:cs="Times New Roman"/>
                      <w:color w:val="2D78DA"/>
                      <w:sz w:val="28"/>
                      <w:szCs w:val="28"/>
                      <w:lang w:eastAsia="ru-RU"/>
                    </w:rPr>
                    <w:t xml:space="preserve">                                   </w:t>
                  </w:r>
                  <w:r w:rsidR="002E643A" w:rsidRPr="001F1EC3">
                    <w:rPr>
                      <w:rFonts w:ascii="Times New Roman" w:eastAsia="Times New Roman" w:hAnsi="Times New Roman" w:cs="Times New Roman"/>
                      <w:color w:val="2D78DA"/>
                      <w:sz w:val="28"/>
                      <w:szCs w:val="28"/>
                      <w:lang w:eastAsia="ru-RU"/>
                    </w:rPr>
                    <w:t xml:space="preserve">                </w:t>
                  </w:r>
                  <w:r w:rsidRPr="001F1EC3">
                    <w:rPr>
                      <w:rFonts w:ascii="Times New Roman" w:eastAsia="Times New Roman" w:hAnsi="Times New Roman" w:cs="Times New Roman"/>
                      <w:color w:val="2D78DA"/>
                      <w:sz w:val="28"/>
                      <w:szCs w:val="28"/>
                      <w:lang w:eastAsia="ru-RU"/>
                    </w:rPr>
                    <w:t>УТВЕРЖДАЮ</w:t>
                  </w:r>
                </w:p>
              </w:tc>
            </w:tr>
            <w:tr w:rsidR="00A60EEF" w:rsidRPr="001F1EC3" w:rsidTr="002E643A">
              <w:tc>
                <w:tcPr>
                  <w:tcW w:w="3700" w:type="dxa"/>
                  <w:tcMar>
                    <w:top w:w="81" w:type="dxa"/>
                    <w:left w:w="81" w:type="dxa"/>
                    <w:bottom w:w="81" w:type="dxa"/>
                    <w:right w:w="81" w:type="dxa"/>
                  </w:tcMar>
                  <w:hideMark/>
                </w:tcPr>
                <w:p w:rsidR="00A60EEF" w:rsidRPr="001F1EC3" w:rsidRDefault="00A60EEF" w:rsidP="00D911E0">
                  <w:pPr>
                    <w:spacing w:after="0" w:line="240" w:lineRule="auto"/>
                    <w:rPr>
                      <w:rFonts w:ascii="Times New Roman" w:eastAsia="Times New Roman" w:hAnsi="Times New Roman" w:cs="Times New Roman"/>
                      <w:sz w:val="28"/>
                      <w:szCs w:val="28"/>
                      <w:lang w:eastAsia="ru-RU"/>
                    </w:rPr>
                  </w:pPr>
                  <w:r w:rsidRPr="001F1EC3">
                    <w:rPr>
                      <w:rFonts w:ascii="Times New Roman" w:eastAsia="Times New Roman" w:hAnsi="Times New Roman" w:cs="Times New Roman"/>
                      <w:i/>
                      <w:iCs/>
                      <w:sz w:val="28"/>
                      <w:szCs w:val="28"/>
                      <w:lang w:eastAsia="ru-RU"/>
                    </w:rPr>
                    <w:t>Педагогическим советом</w:t>
                  </w:r>
                </w:p>
              </w:tc>
              <w:tc>
                <w:tcPr>
                  <w:tcW w:w="5968" w:type="dxa"/>
                  <w:gridSpan w:val="2"/>
                  <w:tcMar>
                    <w:top w:w="81" w:type="dxa"/>
                    <w:left w:w="81" w:type="dxa"/>
                    <w:bottom w:w="81" w:type="dxa"/>
                    <w:right w:w="81" w:type="dxa"/>
                  </w:tcMar>
                  <w:hideMark/>
                </w:tcPr>
                <w:p w:rsidR="00A60EEF" w:rsidRPr="001F1EC3" w:rsidRDefault="00A60EEF" w:rsidP="00D911E0">
                  <w:pPr>
                    <w:spacing w:after="0" w:line="240" w:lineRule="auto"/>
                    <w:rPr>
                      <w:rFonts w:ascii="Times New Roman" w:eastAsia="Times New Roman" w:hAnsi="Times New Roman" w:cs="Times New Roman"/>
                      <w:i/>
                      <w:iCs/>
                      <w:sz w:val="28"/>
                      <w:szCs w:val="28"/>
                      <w:lang w:eastAsia="ru-RU"/>
                    </w:rPr>
                  </w:pPr>
                  <w:r w:rsidRPr="001F1EC3">
                    <w:rPr>
                      <w:rFonts w:ascii="Times New Roman" w:eastAsia="Times New Roman" w:hAnsi="Times New Roman" w:cs="Times New Roman"/>
                      <w:i/>
                      <w:iCs/>
                      <w:sz w:val="28"/>
                      <w:szCs w:val="28"/>
                      <w:lang w:eastAsia="ru-RU"/>
                    </w:rPr>
                    <w:t xml:space="preserve">               </w:t>
                  </w:r>
                  <w:r w:rsidR="00D911E0" w:rsidRPr="001F1EC3">
                    <w:rPr>
                      <w:rFonts w:ascii="Times New Roman" w:eastAsia="Times New Roman" w:hAnsi="Times New Roman" w:cs="Times New Roman"/>
                      <w:i/>
                      <w:iCs/>
                      <w:sz w:val="28"/>
                      <w:szCs w:val="28"/>
                      <w:lang w:eastAsia="ru-RU"/>
                    </w:rPr>
                    <w:t xml:space="preserve">                      </w:t>
                  </w:r>
                  <w:r w:rsidR="002E643A" w:rsidRPr="001F1EC3">
                    <w:rPr>
                      <w:rFonts w:ascii="Times New Roman" w:eastAsia="Times New Roman" w:hAnsi="Times New Roman" w:cs="Times New Roman"/>
                      <w:i/>
                      <w:iCs/>
                      <w:sz w:val="28"/>
                      <w:szCs w:val="28"/>
                      <w:lang w:eastAsia="ru-RU"/>
                    </w:rPr>
                    <w:t xml:space="preserve"> </w:t>
                  </w:r>
                  <w:r w:rsidRPr="001F1EC3">
                    <w:rPr>
                      <w:rFonts w:ascii="Times New Roman" w:eastAsia="Times New Roman" w:hAnsi="Times New Roman" w:cs="Times New Roman"/>
                      <w:i/>
                      <w:iCs/>
                      <w:sz w:val="28"/>
                      <w:szCs w:val="28"/>
                      <w:lang w:eastAsia="ru-RU"/>
                    </w:rPr>
                    <w:t xml:space="preserve">Заведующий МБДОУ </w:t>
                  </w:r>
                </w:p>
                <w:p w:rsidR="00A60EEF" w:rsidRPr="001F1EC3" w:rsidRDefault="00A60EEF" w:rsidP="00D911E0">
                  <w:pPr>
                    <w:spacing w:after="0" w:line="240" w:lineRule="auto"/>
                    <w:rPr>
                      <w:rFonts w:ascii="Times New Roman" w:eastAsia="Times New Roman" w:hAnsi="Times New Roman" w:cs="Times New Roman"/>
                      <w:sz w:val="28"/>
                      <w:szCs w:val="28"/>
                      <w:lang w:eastAsia="ru-RU"/>
                    </w:rPr>
                  </w:pPr>
                  <w:r w:rsidRPr="001F1EC3">
                    <w:rPr>
                      <w:rFonts w:ascii="Times New Roman" w:eastAsia="Times New Roman" w:hAnsi="Times New Roman" w:cs="Times New Roman"/>
                      <w:i/>
                      <w:iCs/>
                      <w:sz w:val="28"/>
                      <w:szCs w:val="28"/>
                      <w:lang w:eastAsia="ru-RU"/>
                    </w:rPr>
                    <w:t xml:space="preserve">               </w:t>
                  </w:r>
                  <w:r w:rsidR="00D911E0" w:rsidRPr="001F1EC3">
                    <w:rPr>
                      <w:rFonts w:ascii="Times New Roman" w:eastAsia="Times New Roman" w:hAnsi="Times New Roman" w:cs="Times New Roman"/>
                      <w:i/>
                      <w:iCs/>
                      <w:sz w:val="28"/>
                      <w:szCs w:val="28"/>
                      <w:lang w:eastAsia="ru-RU"/>
                    </w:rPr>
                    <w:t xml:space="preserve">           </w:t>
                  </w:r>
                  <w:r w:rsidRPr="001F1EC3">
                    <w:rPr>
                      <w:rFonts w:ascii="Times New Roman" w:eastAsia="Times New Roman" w:hAnsi="Times New Roman" w:cs="Times New Roman"/>
                      <w:i/>
                      <w:iCs/>
                      <w:sz w:val="28"/>
                      <w:szCs w:val="28"/>
                      <w:lang w:eastAsia="ru-RU"/>
                    </w:rPr>
                    <w:t xml:space="preserve">детский сад №7 с. </w:t>
                  </w:r>
                  <w:proofErr w:type="spellStart"/>
                  <w:r w:rsidRPr="001F1EC3">
                    <w:rPr>
                      <w:rFonts w:ascii="Times New Roman" w:eastAsia="Times New Roman" w:hAnsi="Times New Roman" w:cs="Times New Roman"/>
                      <w:i/>
                      <w:iCs/>
                      <w:sz w:val="28"/>
                      <w:szCs w:val="28"/>
                      <w:lang w:eastAsia="ru-RU"/>
                    </w:rPr>
                    <w:t>Кичкино</w:t>
                  </w:r>
                  <w:proofErr w:type="spellEnd"/>
                </w:p>
              </w:tc>
            </w:tr>
            <w:tr w:rsidR="00A60EEF" w:rsidRPr="001F1EC3" w:rsidTr="002E643A">
              <w:tc>
                <w:tcPr>
                  <w:tcW w:w="3700" w:type="dxa"/>
                  <w:tcMar>
                    <w:top w:w="81" w:type="dxa"/>
                    <w:left w:w="81" w:type="dxa"/>
                    <w:bottom w:w="81" w:type="dxa"/>
                    <w:right w:w="81" w:type="dxa"/>
                  </w:tcMar>
                  <w:vAlign w:val="bottom"/>
                  <w:hideMark/>
                </w:tcPr>
                <w:p w:rsidR="00A60EEF" w:rsidRPr="001F1EC3" w:rsidRDefault="00A60EEF" w:rsidP="00D911E0">
                  <w:pPr>
                    <w:spacing w:after="0" w:line="240" w:lineRule="auto"/>
                    <w:rPr>
                      <w:rFonts w:ascii="Times New Roman" w:eastAsia="Times New Roman" w:hAnsi="Times New Roman" w:cs="Times New Roman"/>
                      <w:sz w:val="28"/>
                      <w:szCs w:val="28"/>
                      <w:lang w:eastAsia="ru-RU"/>
                    </w:rPr>
                  </w:pPr>
                  <w:r w:rsidRPr="001F1EC3">
                    <w:rPr>
                      <w:rFonts w:ascii="Times New Roman" w:eastAsia="Times New Roman" w:hAnsi="Times New Roman" w:cs="Times New Roman"/>
                      <w:i/>
                      <w:iCs/>
                      <w:sz w:val="28"/>
                      <w:szCs w:val="28"/>
                      <w:lang w:eastAsia="ru-RU"/>
                    </w:rPr>
                    <w:t xml:space="preserve">МБДОУ детский сад №7 с. </w:t>
                  </w:r>
                  <w:proofErr w:type="spellStart"/>
                  <w:r w:rsidRPr="001F1EC3">
                    <w:rPr>
                      <w:rFonts w:ascii="Times New Roman" w:eastAsia="Times New Roman" w:hAnsi="Times New Roman" w:cs="Times New Roman"/>
                      <w:i/>
                      <w:iCs/>
                      <w:sz w:val="28"/>
                      <w:szCs w:val="28"/>
                      <w:lang w:eastAsia="ru-RU"/>
                    </w:rPr>
                    <w:t>Кичкино</w:t>
                  </w:r>
                  <w:proofErr w:type="spellEnd"/>
                </w:p>
              </w:tc>
              <w:tc>
                <w:tcPr>
                  <w:tcW w:w="168" w:type="dxa"/>
                  <w:tcMar>
                    <w:top w:w="81" w:type="dxa"/>
                    <w:left w:w="81" w:type="dxa"/>
                    <w:bottom w:w="81" w:type="dxa"/>
                    <w:right w:w="81" w:type="dxa"/>
                  </w:tcMar>
                  <w:vAlign w:val="bottom"/>
                  <w:hideMark/>
                </w:tcPr>
                <w:p w:rsidR="00A60EEF" w:rsidRPr="001F1EC3" w:rsidRDefault="00A60EEF" w:rsidP="00D911E0">
                  <w:pPr>
                    <w:spacing w:after="0" w:line="240" w:lineRule="auto"/>
                    <w:rPr>
                      <w:rFonts w:ascii="Times New Roman" w:eastAsia="Times New Roman" w:hAnsi="Times New Roman" w:cs="Times New Roman"/>
                      <w:sz w:val="28"/>
                      <w:szCs w:val="28"/>
                      <w:lang w:eastAsia="ru-RU"/>
                    </w:rPr>
                  </w:pPr>
                  <w:r w:rsidRPr="001F1EC3">
                    <w:rPr>
                      <w:rFonts w:ascii="Times New Roman" w:eastAsia="Times New Roman" w:hAnsi="Times New Roman" w:cs="Times New Roman"/>
                      <w:i/>
                      <w:iCs/>
                      <w:sz w:val="28"/>
                      <w:szCs w:val="28"/>
                      <w:lang w:eastAsia="ru-RU"/>
                    </w:rPr>
                    <w:t xml:space="preserve">                                    </w:t>
                  </w:r>
                </w:p>
              </w:tc>
              <w:tc>
                <w:tcPr>
                  <w:tcW w:w="5800" w:type="dxa"/>
                  <w:tcMar>
                    <w:top w:w="81" w:type="dxa"/>
                    <w:left w:w="81" w:type="dxa"/>
                    <w:bottom w:w="81" w:type="dxa"/>
                    <w:right w:w="81" w:type="dxa"/>
                  </w:tcMar>
                  <w:vAlign w:val="bottom"/>
                  <w:hideMark/>
                </w:tcPr>
                <w:p w:rsidR="00A60EEF" w:rsidRPr="001F1EC3" w:rsidRDefault="00A60EEF" w:rsidP="00D911E0">
                  <w:pPr>
                    <w:spacing w:after="0" w:line="240" w:lineRule="auto"/>
                    <w:rPr>
                      <w:rFonts w:ascii="Times New Roman" w:eastAsia="Times New Roman" w:hAnsi="Times New Roman" w:cs="Times New Roman"/>
                      <w:sz w:val="28"/>
                      <w:szCs w:val="28"/>
                      <w:lang w:eastAsia="ru-RU"/>
                    </w:rPr>
                  </w:pPr>
                  <w:r w:rsidRPr="001F1EC3">
                    <w:rPr>
                      <w:rFonts w:ascii="Times New Roman" w:eastAsia="Times New Roman" w:hAnsi="Times New Roman" w:cs="Times New Roman"/>
                      <w:i/>
                      <w:iCs/>
                      <w:sz w:val="28"/>
                      <w:szCs w:val="28"/>
                      <w:lang w:eastAsia="ru-RU"/>
                    </w:rPr>
                    <w:t xml:space="preserve">                                      </w:t>
                  </w:r>
                  <w:r w:rsidR="00D911E0" w:rsidRPr="001F1EC3">
                    <w:rPr>
                      <w:rFonts w:ascii="Times New Roman" w:eastAsia="Times New Roman" w:hAnsi="Times New Roman" w:cs="Times New Roman"/>
                      <w:i/>
                      <w:iCs/>
                      <w:sz w:val="28"/>
                      <w:szCs w:val="28"/>
                      <w:lang w:eastAsia="ru-RU"/>
                    </w:rPr>
                    <w:t xml:space="preserve">        </w:t>
                  </w:r>
                  <w:r w:rsidRPr="001F1EC3">
                    <w:rPr>
                      <w:rFonts w:ascii="Times New Roman" w:eastAsia="Times New Roman" w:hAnsi="Times New Roman" w:cs="Times New Roman"/>
                      <w:i/>
                      <w:iCs/>
                      <w:sz w:val="28"/>
                      <w:szCs w:val="28"/>
                      <w:lang w:eastAsia="ru-RU"/>
                    </w:rPr>
                    <w:t xml:space="preserve"> И.Н. Ткаченко.</w:t>
                  </w:r>
                </w:p>
              </w:tc>
            </w:tr>
            <w:tr w:rsidR="00A60EEF" w:rsidRPr="001F1EC3" w:rsidTr="002E643A">
              <w:tc>
                <w:tcPr>
                  <w:tcW w:w="3700" w:type="dxa"/>
                  <w:tcMar>
                    <w:top w:w="81" w:type="dxa"/>
                    <w:left w:w="81" w:type="dxa"/>
                    <w:bottom w:w="81" w:type="dxa"/>
                    <w:right w:w="81" w:type="dxa"/>
                  </w:tcMar>
                  <w:hideMark/>
                </w:tcPr>
                <w:p w:rsidR="00A60EEF" w:rsidRPr="001F1EC3" w:rsidRDefault="00A60EEF" w:rsidP="00D911E0">
                  <w:pPr>
                    <w:spacing w:after="0" w:line="240" w:lineRule="auto"/>
                    <w:rPr>
                      <w:rFonts w:ascii="Times New Roman" w:eastAsia="Times New Roman" w:hAnsi="Times New Roman" w:cs="Times New Roman"/>
                      <w:sz w:val="28"/>
                      <w:szCs w:val="28"/>
                      <w:lang w:eastAsia="ru-RU"/>
                    </w:rPr>
                  </w:pPr>
                  <w:r w:rsidRPr="001F1EC3">
                    <w:rPr>
                      <w:rFonts w:ascii="Times New Roman" w:eastAsia="Times New Roman" w:hAnsi="Times New Roman" w:cs="Times New Roman"/>
                      <w:sz w:val="28"/>
                      <w:szCs w:val="28"/>
                      <w:lang w:eastAsia="ru-RU"/>
                    </w:rPr>
                    <w:t>(протокол от </w:t>
                  </w:r>
                  <w:r w:rsidR="0047616A">
                    <w:rPr>
                      <w:rFonts w:ascii="Times New Roman" w:eastAsia="Times New Roman" w:hAnsi="Times New Roman" w:cs="Times New Roman"/>
                      <w:i/>
                      <w:iCs/>
                      <w:sz w:val="28"/>
                      <w:szCs w:val="28"/>
                      <w:lang w:eastAsia="ru-RU"/>
                    </w:rPr>
                    <w:t>01</w:t>
                  </w:r>
                  <w:r w:rsidRPr="001F1EC3">
                    <w:rPr>
                      <w:rFonts w:ascii="Times New Roman" w:eastAsia="Times New Roman" w:hAnsi="Times New Roman" w:cs="Times New Roman"/>
                      <w:i/>
                      <w:iCs/>
                      <w:sz w:val="28"/>
                      <w:szCs w:val="28"/>
                      <w:lang w:eastAsia="ru-RU"/>
                    </w:rPr>
                    <w:t> апреля</w:t>
                  </w:r>
                  <w:r w:rsidRPr="001F1EC3">
                    <w:rPr>
                      <w:rFonts w:ascii="Times New Roman" w:eastAsia="Times New Roman" w:hAnsi="Times New Roman" w:cs="Times New Roman"/>
                      <w:sz w:val="28"/>
                      <w:szCs w:val="28"/>
                      <w:lang w:eastAsia="ru-RU"/>
                    </w:rPr>
                    <w:t> 20</w:t>
                  </w:r>
                  <w:r w:rsidR="00EB661F" w:rsidRPr="001F1EC3">
                    <w:rPr>
                      <w:rFonts w:ascii="Times New Roman" w:eastAsia="Times New Roman" w:hAnsi="Times New Roman" w:cs="Times New Roman"/>
                      <w:i/>
                      <w:iCs/>
                      <w:sz w:val="28"/>
                      <w:szCs w:val="28"/>
                      <w:lang w:eastAsia="ru-RU"/>
                    </w:rPr>
                    <w:t>2</w:t>
                  </w:r>
                  <w:r w:rsidR="00371763">
                    <w:rPr>
                      <w:rFonts w:ascii="Times New Roman" w:eastAsia="Times New Roman" w:hAnsi="Times New Roman" w:cs="Times New Roman"/>
                      <w:i/>
                      <w:iCs/>
                      <w:sz w:val="28"/>
                      <w:szCs w:val="28"/>
                      <w:lang w:eastAsia="ru-RU"/>
                    </w:rPr>
                    <w:t>4</w:t>
                  </w:r>
                  <w:r w:rsidRPr="001F1EC3">
                    <w:rPr>
                      <w:rFonts w:ascii="Times New Roman" w:eastAsia="Times New Roman" w:hAnsi="Times New Roman" w:cs="Times New Roman"/>
                      <w:sz w:val="28"/>
                      <w:szCs w:val="28"/>
                      <w:lang w:eastAsia="ru-RU"/>
                    </w:rPr>
                    <w:t>г. № </w:t>
                  </w:r>
                  <w:r w:rsidRPr="001F1EC3">
                    <w:rPr>
                      <w:rFonts w:ascii="Times New Roman" w:eastAsia="Times New Roman" w:hAnsi="Times New Roman" w:cs="Times New Roman"/>
                      <w:i/>
                      <w:iCs/>
                      <w:sz w:val="28"/>
                      <w:szCs w:val="28"/>
                      <w:lang w:eastAsia="ru-RU"/>
                    </w:rPr>
                    <w:t>3</w:t>
                  </w:r>
                  <w:r w:rsidRPr="001F1EC3">
                    <w:rPr>
                      <w:rFonts w:ascii="Times New Roman" w:eastAsia="Times New Roman" w:hAnsi="Times New Roman" w:cs="Times New Roman"/>
                      <w:sz w:val="28"/>
                      <w:szCs w:val="28"/>
                      <w:lang w:eastAsia="ru-RU"/>
                    </w:rPr>
                    <w:t>)</w:t>
                  </w:r>
                </w:p>
              </w:tc>
              <w:tc>
                <w:tcPr>
                  <w:tcW w:w="5968" w:type="dxa"/>
                  <w:gridSpan w:val="2"/>
                  <w:tcMar>
                    <w:top w:w="81" w:type="dxa"/>
                    <w:left w:w="81" w:type="dxa"/>
                    <w:bottom w:w="81" w:type="dxa"/>
                    <w:right w:w="81" w:type="dxa"/>
                  </w:tcMar>
                  <w:hideMark/>
                </w:tcPr>
                <w:p w:rsidR="00A60EEF" w:rsidRPr="001F1EC3" w:rsidRDefault="00A60EEF" w:rsidP="00D911E0">
                  <w:pPr>
                    <w:spacing w:after="0" w:line="240" w:lineRule="auto"/>
                    <w:rPr>
                      <w:rFonts w:ascii="Times New Roman" w:eastAsia="Times New Roman" w:hAnsi="Times New Roman" w:cs="Times New Roman"/>
                      <w:sz w:val="28"/>
                      <w:szCs w:val="28"/>
                      <w:lang w:eastAsia="ru-RU"/>
                    </w:rPr>
                  </w:pPr>
                </w:p>
              </w:tc>
            </w:tr>
            <w:tr w:rsidR="00A60EEF" w:rsidRPr="001F1EC3" w:rsidTr="002E643A">
              <w:tc>
                <w:tcPr>
                  <w:tcW w:w="3700" w:type="dxa"/>
                  <w:tcMar>
                    <w:top w:w="81" w:type="dxa"/>
                    <w:left w:w="81" w:type="dxa"/>
                    <w:bottom w:w="81" w:type="dxa"/>
                    <w:right w:w="81" w:type="dxa"/>
                  </w:tcMar>
                  <w:vAlign w:val="center"/>
                  <w:hideMark/>
                </w:tcPr>
                <w:p w:rsidR="00A60EEF" w:rsidRPr="001F1EC3" w:rsidRDefault="00A60EEF">
                  <w:pPr>
                    <w:spacing w:after="0"/>
                    <w:rPr>
                      <w:rFonts w:ascii="Times New Roman" w:hAnsi="Times New Roman" w:cs="Times New Roman"/>
                      <w:sz w:val="28"/>
                      <w:szCs w:val="28"/>
                    </w:rPr>
                  </w:pPr>
                </w:p>
              </w:tc>
              <w:tc>
                <w:tcPr>
                  <w:tcW w:w="168" w:type="dxa"/>
                  <w:tcMar>
                    <w:top w:w="81" w:type="dxa"/>
                    <w:left w:w="81" w:type="dxa"/>
                    <w:bottom w:w="81" w:type="dxa"/>
                    <w:right w:w="81" w:type="dxa"/>
                  </w:tcMar>
                  <w:vAlign w:val="center"/>
                  <w:hideMark/>
                </w:tcPr>
                <w:p w:rsidR="00A60EEF" w:rsidRPr="001F1EC3" w:rsidRDefault="00A60EEF">
                  <w:pPr>
                    <w:spacing w:after="0"/>
                    <w:rPr>
                      <w:rFonts w:ascii="Times New Roman" w:hAnsi="Times New Roman" w:cs="Times New Roman"/>
                      <w:sz w:val="28"/>
                      <w:szCs w:val="28"/>
                    </w:rPr>
                  </w:pPr>
                </w:p>
              </w:tc>
              <w:tc>
                <w:tcPr>
                  <w:tcW w:w="5800" w:type="dxa"/>
                  <w:tcMar>
                    <w:top w:w="81" w:type="dxa"/>
                    <w:left w:w="81" w:type="dxa"/>
                    <w:bottom w:w="81" w:type="dxa"/>
                    <w:right w:w="81" w:type="dxa"/>
                  </w:tcMar>
                  <w:vAlign w:val="center"/>
                  <w:hideMark/>
                </w:tcPr>
                <w:p w:rsidR="00A60EEF" w:rsidRPr="001F1EC3" w:rsidRDefault="00A60EEF">
                  <w:pPr>
                    <w:spacing w:after="0"/>
                    <w:rPr>
                      <w:rFonts w:ascii="Times New Roman" w:hAnsi="Times New Roman" w:cs="Times New Roman"/>
                      <w:sz w:val="28"/>
                      <w:szCs w:val="28"/>
                    </w:rPr>
                  </w:pPr>
                </w:p>
              </w:tc>
            </w:tr>
          </w:tbl>
          <w:p w:rsidR="00A60EEF" w:rsidRPr="001F1EC3" w:rsidRDefault="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eastAsia="Times New Roman" w:hAnsi="Times New Roman" w:cs="Times New Roman"/>
                <w:b/>
                <w:bCs/>
                <w:sz w:val="28"/>
                <w:szCs w:val="28"/>
                <w:lang w:eastAsia="ru-RU"/>
              </w:rPr>
            </w:pPr>
          </w:p>
          <w:p w:rsidR="00A60EEF" w:rsidRPr="001F1EC3" w:rsidRDefault="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eastAsia="Times New Roman" w:hAnsi="Times New Roman" w:cs="Times New Roman"/>
                <w:b/>
                <w:bCs/>
                <w:sz w:val="28"/>
                <w:szCs w:val="28"/>
                <w:lang w:eastAsia="ru-RU"/>
              </w:rPr>
            </w:pPr>
          </w:p>
          <w:p w:rsidR="00A60EEF" w:rsidRPr="001F1EC3" w:rsidRDefault="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eastAsia="Times New Roman" w:hAnsi="Times New Roman" w:cs="Times New Roman"/>
                <w:b/>
                <w:bCs/>
                <w:color w:val="2D78DA"/>
                <w:sz w:val="28"/>
                <w:szCs w:val="28"/>
                <w:lang w:eastAsia="ru-RU"/>
              </w:rPr>
            </w:pPr>
            <w:r w:rsidRPr="001F1EC3">
              <w:rPr>
                <w:rFonts w:ascii="Times New Roman" w:eastAsia="Times New Roman" w:hAnsi="Times New Roman" w:cs="Times New Roman"/>
                <w:b/>
                <w:bCs/>
                <w:sz w:val="28"/>
                <w:szCs w:val="28"/>
                <w:lang w:eastAsia="ru-RU"/>
              </w:rPr>
              <w:t xml:space="preserve">Отчет о результатах </w:t>
            </w:r>
            <w:proofErr w:type="spellStart"/>
            <w:r w:rsidRPr="001F1EC3">
              <w:rPr>
                <w:rFonts w:ascii="Times New Roman" w:eastAsia="Times New Roman" w:hAnsi="Times New Roman" w:cs="Times New Roman"/>
                <w:b/>
                <w:bCs/>
                <w:color w:val="2D78DA"/>
                <w:sz w:val="28"/>
                <w:szCs w:val="28"/>
                <w:lang w:eastAsia="ru-RU"/>
              </w:rPr>
              <w:t>самообследования</w:t>
            </w:r>
            <w:proofErr w:type="spellEnd"/>
          </w:p>
          <w:p w:rsidR="00A60EEF" w:rsidRPr="001F1EC3" w:rsidRDefault="00A60EEF" w:rsidP="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F1EC3">
              <w:rPr>
                <w:rFonts w:ascii="Times New Roman" w:eastAsia="Times New Roman" w:hAnsi="Times New Roman" w:cs="Times New Roman"/>
                <w:sz w:val="28"/>
                <w:szCs w:val="28"/>
                <w:lang w:eastAsia="ru-RU"/>
              </w:rPr>
              <w:br/>
            </w:r>
            <w:r w:rsidR="00D911E0" w:rsidRPr="001F1EC3">
              <w:rPr>
                <w:rFonts w:ascii="Times New Roman" w:eastAsia="Times New Roman" w:hAnsi="Times New Roman" w:cs="Times New Roman"/>
                <w:i/>
                <w:iCs/>
                <w:sz w:val="28"/>
                <w:szCs w:val="28"/>
                <w:lang w:eastAsia="ru-RU"/>
              </w:rPr>
              <w:t xml:space="preserve">                            </w:t>
            </w:r>
            <w:r w:rsidRPr="001F1EC3">
              <w:rPr>
                <w:rFonts w:ascii="Times New Roman" w:eastAsia="Times New Roman" w:hAnsi="Times New Roman" w:cs="Times New Roman"/>
                <w:i/>
                <w:iCs/>
                <w:sz w:val="28"/>
                <w:szCs w:val="28"/>
                <w:lang w:eastAsia="ru-RU"/>
              </w:rPr>
              <w:t>Муниципального бюджетного дошкольного образовательного учреждения</w:t>
            </w:r>
            <w:r w:rsidR="00D911E0" w:rsidRPr="001F1EC3">
              <w:rPr>
                <w:rFonts w:ascii="Times New Roman" w:eastAsia="Times New Roman" w:hAnsi="Times New Roman" w:cs="Times New Roman"/>
                <w:i/>
                <w:iCs/>
                <w:sz w:val="28"/>
                <w:szCs w:val="28"/>
                <w:lang w:eastAsia="ru-RU"/>
              </w:rPr>
              <w:t xml:space="preserve">   </w:t>
            </w:r>
            <w:r w:rsidRPr="001F1EC3">
              <w:rPr>
                <w:rFonts w:ascii="Times New Roman" w:eastAsia="Times New Roman" w:hAnsi="Times New Roman" w:cs="Times New Roman"/>
                <w:i/>
                <w:iCs/>
                <w:sz w:val="28"/>
                <w:szCs w:val="28"/>
                <w:lang w:eastAsia="ru-RU"/>
              </w:rPr>
              <w:t xml:space="preserve">детского сада №7 с. </w:t>
            </w:r>
            <w:proofErr w:type="spellStart"/>
            <w:r w:rsidRPr="001F1EC3">
              <w:rPr>
                <w:rFonts w:ascii="Times New Roman" w:eastAsia="Times New Roman" w:hAnsi="Times New Roman" w:cs="Times New Roman"/>
                <w:i/>
                <w:iCs/>
                <w:sz w:val="28"/>
                <w:szCs w:val="28"/>
                <w:lang w:eastAsia="ru-RU"/>
              </w:rPr>
              <w:t>Кичкино</w:t>
            </w:r>
            <w:proofErr w:type="spellEnd"/>
            <w:r w:rsidRPr="001F1EC3">
              <w:rPr>
                <w:rFonts w:ascii="Times New Roman" w:eastAsia="Times New Roman" w:hAnsi="Times New Roman" w:cs="Times New Roman"/>
                <w:i/>
                <w:iCs/>
                <w:sz w:val="28"/>
                <w:szCs w:val="28"/>
                <w:lang w:eastAsia="ru-RU"/>
              </w:rPr>
              <w:t xml:space="preserve"> </w:t>
            </w:r>
            <w:r w:rsidRPr="001F1EC3">
              <w:rPr>
                <w:rFonts w:ascii="Times New Roman" w:eastAsia="Times New Roman" w:hAnsi="Times New Roman" w:cs="Times New Roman"/>
                <w:b/>
                <w:bCs/>
                <w:i/>
                <w:iCs/>
                <w:sz w:val="28"/>
                <w:szCs w:val="28"/>
                <w:lang w:eastAsia="ru-RU"/>
              </w:rPr>
              <w:t xml:space="preserve"> </w:t>
            </w:r>
            <w:r w:rsidRPr="001F1EC3">
              <w:rPr>
                <w:rFonts w:ascii="Times New Roman" w:eastAsia="Times New Roman" w:hAnsi="Times New Roman" w:cs="Times New Roman"/>
                <w:b/>
                <w:bCs/>
                <w:sz w:val="28"/>
                <w:szCs w:val="28"/>
                <w:lang w:eastAsia="ru-RU"/>
              </w:rPr>
              <w:t>за 20</w:t>
            </w:r>
            <w:r w:rsidR="00EB661F" w:rsidRPr="001F1EC3">
              <w:rPr>
                <w:rFonts w:ascii="Times New Roman" w:eastAsia="Times New Roman" w:hAnsi="Times New Roman" w:cs="Times New Roman"/>
                <w:i/>
                <w:iCs/>
                <w:sz w:val="28"/>
                <w:szCs w:val="28"/>
                <w:lang w:eastAsia="ru-RU"/>
              </w:rPr>
              <w:t>2</w:t>
            </w:r>
            <w:r w:rsidR="007A3C38">
              <w:rPr>
                <w:rFonts w:ascii="Times New Roman" w:eastAsia="Times New Roman" w:hAnsi="Times New Roman" w:cs="Times New Roman"/>
                <w:i/>
                <w:iCs/>
                <w:sz w:val="28"/>
                <w:szCs w:val="28"/>
                <w:lang w:eastAsia="ru-RU"/>
              </w:rPr>
              <w:t>3</w:t>
            </w:r>
            <w:r w:rsidRPr="001F1EC3">
              <w:rPr>
                <w:rFonts w:ascii="Times New Roman" w:eastAsia="Times New Roman" w:hAnsi="Times New Roman" w:cs="Times New Roman"/>
                <w:b/>
                <w:bCs/>
                <w:i/>
                <w:iCs/>
                <w:sz w:val="28"/>
                <w:szCs w:val="28"/>
                <w:lang w:eastAsia="ru-RU"/>
              </w:rPr>
              <w:t xml:space="preserve"> </w:t>
            </w:r>
            <w:r w:rsidRPr="001F1EC3">
              <w:rPr>
                <w:rFonts w:ascii="Times New Roman" w:eastAsia="Times New Roman" w:hAnsi="Times New Roman" w:cs="Times New Roman"/>
                <w:b/>
                <w:bCs/>
                <w:sz w:val="28"/>
                <w:szCs w:val="28"/>
                <w:lang w:eastAsia="ru-RU"/>
              </w:rPr>
              <w:t>год</w:t>
            </w:r>
          </w:p>
          <w:p w:rsidR="00A60EEF" w:rsidRPr="001F1EC3" w:rsidRDefault="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eastAsia="Times New Roman" w:hAnsi="Times New Roman" w:cs="Times New Roman"/>
                <w:b/>
                <w:bCs/>
                <w:sz w:val="28"/>
                <w:szCs w:val="28"/>
                <w:lang w:eastAsia="ru-RU"/>
              </w:rPr>
            </w:pPr>
          </w:p>
          <w:p w:rsidR="00A60EEF" w:rsidRPr="00CD6A01" w:rsidRDefault="00A60EEF" w:rsidP="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rPr>
                <w:rFonts w:ascii="Times New Roman" w:eastAsia="Times New Roman" w:hAnsi="Times New Roman" w:cs="Times New Roman"/>
                <w:sz w:val="28"/>
                <w:szCs w:val="28"/>
                <w:lang w:eastAsia="ru-RU"/>
              </w:rPr>
            </w:pPr>
            <w:r w:rsidRPr="001F1EC3">
              <w:rPr>
                <w:rFonts w:ascii="Times New Roman" w:eastAsia="Times New Roman" w:hAnsi="Times New Roman" w:cs="Times New Roman"/>
                <w:b/>
                <w:bCs/>
                <w:sz w:val="28"/>
                <w:szCs w:val="28"/>
                <w:lang w:eastAsia="ru-RU"/>
              </w:rPr>
              <w:t xml:space="preserve">                                                          </w:t>
            </w:r>
            <w:r w:rsidRPr="00CD6A01">
              <w:rPr>
                <w:rFonts w:ascii="Times New Roman" w:eastAsia="Times New Roman" w:hAnsi="Times New Roman" w:cs="Times New Roman"/>
                <w:b/>
                <w:bCs/>
                <w:sz w:val="28"/>
                <w:szCs w:val="28"/>
                <w:lang w:eastAsia="ru-RU"/>
              </w:rPr>
              <w:t>Аналитическая часть</w:t>
            </w:r>
          </w:p>
          <w:p w:rsidR="00A60EEF" w:rsidRPr="00CD6A01" w:rsidRDefault="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sz w:val="28"/>
                <w:szCs w:val="28"/>
                <w:lang w:eastAsia="ru-RU"/>
              </w:rPr>
              <w:t>I. Общие сведения об образовательной организации</w:t>
            </w:r>
          </w:p>
          <w:tbl>
            <w:tblPr>
              <w:tblW w:w="9976" w:type="dxa"/>
              <w:tblLayout w:type="fixed"/>
              <w:tblLook w:val="04A0"/>
            </w:tblPr>
            <w:tblGrid>
              <w:gridCol w:w="2830"/>
              <w:gridCol w:w="7146"/>
            </w:tblGrid>
            <w:tr w:rsidR="006B5EFE" w:rsidRPr="00CD6A01" w:rsidTr="00D911E0">
              <w:tc>
                <w:tcPr>
                  <w:tcW w:w="2830"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 xml:space="preserve">Наименование </w:t>
                  </w:r>
                  <w:proofErr w:type="gramStart"/>
                  <w:r w:rsidRPr="00CD6A01">
                    <w:rPr>
                      <w:rFonts w:ascii="Times New Roman" w:eastAsia="Times New Roman" w:hAnsi="Times New Roman" w:cs="Times New Roman"/>
                      <w:sz w:val="28"/>
                      <w:szCs w:val="28"/>
                      <w:lang w:eastAsia="ru-RU"/>
                    </w:rPr>
                    <w:t>образовательной</w:t>
                  </w:r>
                  <w:proofErr w:type="gramEnd"/>
                  <w:r w:rsidRPr="00CD6A01">
                    <w:rPr>
                      <w:rFonts w:ascii="Times New Roman" w:eastAsia="Times New Roman" w:hAnsi="Times New Roman" w:cs="Times New Roman"/>
                      <w:sz w:val="28"/>
                      <w:szCs w:val="28"/>
                      <w:lang w:eastAsia="ru-RU"/>
                    </w:rPr>
                    <w:t> </w:t>
                  </w:r>
                </w:p>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организации</w:t>
                  </w:r>
                </w:p>
              </w:tc>
              <w:tc>
                <w:tcPr>
                  <w:tcW w:w="714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D911E0" w:rsidRPr="00CD6A01" w:rsidRDefault="00A60EEF">
                  <w:pPr>
                    <w:spacing w:after="0" w:line="275" w:lineRule="atLeast"/>
                    <w:rPr>
                      <w:rFonts w:ascii="Times New Roman" w:eastAsia="Times New Roman" w:hAnsi="Times New Roman" w:cs="Times New Roman"/>
                      <w:i/>
                      <w:iCs/>
                      <w:sz w:val="28"/>
                      <w:szCs w:val="28"/>
                      <w:lang w:eastAsia="ru-RU"/>
                    </w:rPr>
                  </w:pPr>
                  <w:r w:rsidRPr="00CD6A01">
                    <w:rPr>
                      <w:rFonts w:ascii="Times New Roman" w:eastAsia="Times New Roman" w:hAnsi="Times New Roman" w:cs="Times New Roman"/>
                      <w:i/>
                      <w:iCs/>
                      <w:sz w:val="28"/>
                      <w:szCs w:val="28"/>
                      <w:lang w:eastAsia="ru-RU"/>
                    </w:rPr>
                    <w:t>Муниципальное бюджетное дошкольное </w:t>
                  </w:r>
                </w:p>
                <w:p w:rsidR="00A60EEF" w:rsidRPr="00CD6A01" w:rsidRDefault="00A60EEF">
                  <w:pPr>
                    <w:spacing w:after="0" w:line="275" w:lineRule="atLeast"/>
                    <w:rPr>
                      <w:rFonts w:ascii="Times New Roman" w:eastAsia="Times New Roman" w:hAnsi="Times New Roman" w:cs="Times New Roman"/>
                      <w:i/>
                      <w:iCs/>
                      <w:sz w:val="28"/>
                      <w:szCs w:val="28"/>
                      <w:shd w:val="clear" w:color="auto" w:fill="FFFFCC"/>
                      <w:lang w:eastAsia="ru-RU"/>
                    </w:rPr>
                  </w:pPr>
                  <w:r w:rsidRPr="00CD6A01">
                    <w:rPr>
                      <w:rFonts w:ascii="Times New Roman" w:eastAsia="Times New Roman" w:hAnsi="Times New Roman" w:cs="Times New Roman"/>
                      <w:i/>
                      <w:iCs/>
                      <w:sz w:val="28"/>
                      <w:szCs w:val="28"/>
                      <w:lang w:eastAsia="ru-RU"/>
                    </w:rPr>
                    <w:t>образовательное </w:t>
                  </w:r>
                </w:p>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 xml:space="preserve">учреждение детский сад №7 с. </w:t>
                  </w:r>
                  <w:proofErr w:type="spellStart"/>
                  <w:r w:rsidRPr="00CD6A01">
                    <w:rPr>
                      <w:rFonts w:ascii="Times New Roman" w:eastAsia="Times New Roman" w:hAnsi="Times New Roman" w:cs="Times New Roman"/>
                      <w:i/>
                      <w:iCs/>
                      <w:sz w:val="28"/>
                      <w:szCs w:val="28"/>
                      <w:lang w:eastAsia="ru-RU"/>
                    </w:rPr>
                    <w:t>Кичкино</w:t>
                  </w:r>
                  <w:proofErr w:type="spellEnd"/>
                  <w:r w:rsidRPr="00CD6A01">
                    <w:rPr>
                      <w:rFonts w:ascii="Times New Roman" w:eastAsia="Times New Roman" w:hAnsi="Times New Roman" w:cs="Times New Roman"/>
                      <w:i/>
                      <w:iCs/>
                      <w:sz w:val="28"/>
                      <w:szCs w:val="28"/>
                      <w:lang w:eastAsia="ru-RU"/>
                    </w:rPr>
                    <w:t xml:space="preserve"> (МБДОУ детский сад №7 с. </w:t>
                  </w:r>
                  <w:proofErr w:type="spellStart"/>
                  <w:r w:rsidRPr="00CD6A01">
                    <w:rPr>
                      <w:rFonts w:ascii="Times New Roman" w:eastAsia="Times New Roman" w:hAnsi="Times New Roman" w:cs="Times New Roman"/>
                      <w:i/>
                      <w:iCs/>
                      <w:sz w:val="28"/>
                      <w:szCs w:val="28"/>
                      <w:lang w:eastAsia="ru-RU"/>
                    </w:rPr>
                    <w:t>Кичкино</w:t>
                  </w:r>
                  <w:proofErr w:type="spellEnd"/>
                  <w:r w:rsidRPr="00CD6A01">
                    <w:rPr>
                      <w:rFonts w:ascii="Times New Roman" w:eastAsia="Times New Roman" w:hAnsi="Times New Roman" w:cs="Times New Roman"/>
                      <w:i/>
                      <w:iCs/>
                      <w:sz w:val="28"/>
                      <w:szCs w:val="28"/>
                      <w:lang w:eastAsia="ru-RU"/>
                    </w:rPr>
                    <w:t>)</w:t>
                  </w:r>
                </w:p>
              </w:tc>
            </w:tr>
            <w:tr w:rsidR="006B5EFE" w:rsidRPr="00CD6A01" w:rsidTr="00D911E0">
              <w:tc>
                <w:tcPr>
                  <w:tcW w:w="2830"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Руководитель</w:t>
                  </w:r>
                </w:p>
              </w:tc>
              <w:tc>
                <w:tcPr>
                  <w:tcW w:w="714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Ирина Николаевна Ткаченко</w:t>
                  </w:r>
                </w:p>
              </w:tc>
            </w:tr>
            <w:tr w:rsidR="006B5EFE" w:rsidRPr="00CD6A01" w:rsidTr="00D911E0">
              <w:tc>
                <w:tcPr>
                  <w:tcW w:w="2830"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Адрес организации</w:t>
                  </w:r>
                </w:p>
              </w:tc>
              <w:tc>
                <w:tcPr>
                  <w:tcW w:w="714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D911E0" w:rsidRPr="00CD6A01" w:rsidRDefault="006B5EFE" w:rsidP="006B5EFE">
                  <w:pPr>
                    <w:pStyle w:val="2"/>
                    <w:shd w:val="clear" w:color="auto" w:fill="auto"/>
                    <w:spacing w:before="156"/>
                    <w:ind w:left="20" w:right="40" w:firstLine="0"/>
                    <w:rPr>
                      <w:color w:val="000000"/>
                      <w:sz w:val="28"/>
                      <w:szCs w:val="28"/>
                    </w:rPr>
                  </w:pPr>
                  <w:r w:rsidRPr="00CD6A01">
                    <w:rPr>
                      <w:i/>
                      <w:iCs/>
                      <w:sz w:val="28"/>
                      <w:szCs w:val="28"/>
                    </w:rPr>
                    <w:t>347437</w:t>
                  </w:r>
                  <w:r w:rsidR="00A60EEF" w:rsidRPr="00CD6A01">
                    <w:rPr>
                      <w:i/>
                      <w:iCs/>
                      <w:sz w:val="28"/>
                      <w:szCs w:val="28"/>
                    </w:rPr>
                    <w:t xml:space="preserve">, </w:t>
                  </w:r>
                  <w:r w:rsidRPr="00CD6A01">
                    <w:rPr>
                      <w:color w:val="000000"/>
                      <w:sz w:val="28"/>
                      <w:szCs w:val="28"/>
                    </w:rPr>
                    <w:t xml:space="preserve">ул. Октябрьская 54 с. </w:t>
                  </w:r>
                  <w:proofErr w:type="spellStart"/>
                  <w:r w:rsidRPr="00CD6A01">
                    <w:rPr>
                      <w:color w:val="000000"/>
                      <w:sz w:val="28"/>
                      <w:szCs w:val="28"/>
                    </w:rPr>
                    <w:t>Кичкино</w:t>
                  </w:r>
                  <w:proofErr w:type="spellEnd"/>
                  <w:r w:rsidRPr="00CD6A01">
                    <w:rPr>
                      <w:color w:val="000000"/>
                      <w:sz w:val="28"/>
                      <w:szCs w:val="28"/>
                    </w:rPr>
                    <w:t xml:space="preserve"> </w:t>
                  </w:r>
                </w:p>
                <w:p w:rsidR="006B5EFE" w:rsidRPr="00CD6A01" w:rsidRDefault="006B5EFE" w:rsidP="006B5EFE">
                  <w:pPr>
                    <w:pStyle w:val="2"/>
                    <w:shd w:val="clear" w:color="auto" w:fill="auto"/>
                    <w:spacing w:before="156"/>
                    <w:ind w:left="20" w:right="40" w:firstLine="0"/>
                    <w:rPr>
                      <w:color w:val="000000"/>
                      <w:sz w:val="28"/>
                      <w:szCs w:val="28"/>
                    </w:rPr>
                  </w:pPr>
                  <w:r w:rsidRPr="00CD6A01">
                    <w:rPr>
                      <w:color w:val="000000"/>
                      <w:sz w:val="28"/>
                      <w:szCs w:val="28"/>
                    </w:rPr>
                    <w:t xml:space="preserve">Заветинский район Ростовская </w:t>
                  </w:r>
                  <w:proofErr w:type="spellStart"/>
                  <w:proofErr w:type="gramStart"/>
                  <w:r w:rsidRPr="00CD6A01">
                    <w:rPr>
                      <w:color w:val="000000"/>
                      <w:sz w:val="28"/>
                      <w:szCs w:val="28"/>
                    </w:rPr>
                    <w:t>обл</w:t>
                  </w:r>
                  <w:proofErr w:type="spellEnd"/>
                  <w:proofErr w:type="gramEnd"/>
                </w:p>
                <w:p w:rsidR="00A60EEF" w:rsidRPr="00CD6A01" w:rsidRDefault="00A60EEF">
                  <w:pPr>
                    <w:spacing w:after="0" w:line="275" w:lineRule="atLeast"/>
                    <w:rPr>
                      <w:rFonts w:ascii="Times New Roman" w:eastAsia="Times New Roman" w:hAnsi="Times New Roman" w:cs="Times New Roman"/>
                      <w:sz w:val="28"/>
                      <w:szCs w:val="28"/>
                      <w:lang w:eastAsia="ru-RU"/>
                    </w:rPr>
                  </w:pPr>
                </w:p>
              </w:tc>
            </w:tr>
            <w:tr w:rsidR="006B5EFE" w:rsidRPr="00CD6A01" w:rsidTr="00D911E0">
              <w:tc>
                <w:tcPr>
                  <w:tcW w:w="2830"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Телефон, факс</w:t>
                  </w:r>
                </w:p>
              </w:tc>
              <w:tc>
                <w:tcPr>
                  <w:tcW w:w="714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A60EEF" w:rsidP="00D911E0">
                  <w:pPr>
                    <w:spacing w:after="0" w:line="275" w:lineRule="atLeast"/>
                    <w:rPr>
                      <w:rFonts w:ascii="Times New Roman" w:eastAsia="Times New Roman" w:hAnsi="Times New Roman" w:cs="Times New Roman"/>
                      <w:sz w:val="28"/>
                      <w:szCs w:val="28"/>
                      <w:lang w:eastAsia="ru-RU"/>
                    </w:rPr>
                  </w:pPr>
                  <w:proofErr w:type="gramStart"/>
                  <w:r w:rsidRPr="00CD6A01">
                    <w:rPr>
                      <w:rFonts w:ascii="Times New Roman" w:eastAsia="Times New Roman" w:hAnsi="Times New Roman" w:cs="Times New Roman"/>
                      <w:i/>
                      <w:iCs/>
                      <w:sz w:val="28"/>
                      <w:szCs w:val="28"/>
                      <w:lang w:eastAsia="ru-RU"/>
                    </w:rPr>
                    <w:t>(</w:t>
                  </w:r>
                  <w:r w:rsidR="00D911E0" w:rsidRPr="00CD6A01">
                    <w:rPr>
                      <w:rFonts w:ascii="Times New Roman" w:eastAsia="Times New Roman" w:hAnsi="Times New Roman" w:cs="Times New Roman"/>
                      <w:i/>
                      <w:iCs/>
                      <w:sz w:val="28"/>
                      <w:szCs w:val="28"/>
                      <w:lang w:eastAsia="ru-RU"/>
                    </w:rPr>
                    <w:t>88637825434</w:t>
                  </w:r>
                  <w:proofErr w:type="gramEnd"/>
                </w:p>
              </w:tc>
            </w:tr>
            <w:tr w:rsidR="006B5EFE" w:rsidRPr="00CD6A01" w:rsidTr="00D911E0">
              <w:tc>
                <w:tcPr>
                  <w:tcW w:w="2830"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Адрес электронной почты</w:t>
                  </w:r>
                </w:p>
              </w:tc>
              <w:tc>
                <w:tcPr>
                  <w:tcW w:w="714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C22C58">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val="en-US" w:eastAsia="ru-RU"/>
                    </w:rPr>
                    <w:t>i</w:t>
                  </w:r>
                  <w:r w:rsidR="006B5EFE" w:rsidRPr="00CD6A01">
                    <w:rPr>
                      <w:rFonts w:ascii="Times New Roman" w:eastAsia="Times New Roman" w:hAnsi="Times New Roman" w:cs="Times New Roman"/>
                      <w:i/>
                      <w:iCs/>
                      <w:sz w:val="28"/>
                      <w:szCs w:val="28"/>
                      <w:lang w:val="en-US" w:eastAsia="ru-RU"/>
                    </w:rPr>
                    <w:t>rinat21964@yandex.ru</w:t>
                  </w:r>
                </w:p>
              </w:tc>
            </w:tr>
            <w:tr w:rsidR="006B5EFE" w:rsidRPr="00CD6A01" w:rsidTr="00D911E0">
              <w:tc>
                <w:tcPr>
                  <w:tcW w:w="2830"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Учредитель</w:t>
                  </w:r>
                </w:p>
              </w:tc>
              <w:tc>
                <w:tcPr>
                  <w:tcW w:w="714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6B5EFE" w:rsidRPr="00CD6A01" w:rsidRDefault="006B5EFE" w:rsidP="006B5EFE">
                  <w:pPr>
                    <w:spacing w:before="33" w:after="33" w:line="240" w:lineRule="auto"/>
                    <w:jc w:val="both"/>
                    <w:rPr>
                      <w:rFonts w:ascii="Times New Roman" w:hAnsi="Times New Roman" w:cs="Times New Roman"/>
                      <w:color w:val="000000"/>
                      <w:sz w:val="28"/>
                      <w:szCs w:val="28"/>
                    </w:rPr>
                  </w:pPr>
                  <w:r w:rsidRPr="00CD6A01">
                    <w:rPr>
                      <w:rFonts w:ascii="Times New Roman" w:hAnsi="Times New Roman" w:cs="Times New Roman"/>
                      <w:color w:val="000000"/>
                      <w:sz w:val="28"/>
                      <w:szCs w:val="28"/>
                    </w:rPr>
                    <w:t xml:space="preserve"> муниципальное образование «Заветинский район».</w:t>
                  </w:r>
                </w:p>
                <w:p w:rsidR="00A60EEF" w:rsidRPr="00CD6A01" w:rsidRDefault="00A60EEF">
                  <w:pPr>
                    <w:spacing w:after="0" w:line="275" w:lineRule="atLeast"/>
                    <w:rPr>
                      <w:rFonts w:ascii="Times New Roman" w:eastAsia="Times New Roman" w:hAnsi="Times New Roman" w:cs="Times New Roman"/>
                      <w:sz w:val="28"/>
                      <w:szCs w:val="28"/>
                      <w:lang w:eastAsia="ru-RU"/>
                    </w:rPr>
                  </w:pPr>
                </w:p>
              </w:tc>
            </w:tr>
            <w:tr w:rsidR="006B5EFE" w:rsidRPr="00CD6A01" w:rsidTr="00D911E0">
              <w:tc>
                <w:tcPr>
                  <w:tcW w:w="2830"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Дата создания</w:t>
                  </w:r>
                </w:p>
              </w:tc>
              <w:tc>
                <w:tcPr>
                  <w:tcW w:w="714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6B5EFE">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1986</w:t>
                  </w:r>
                  <w:r w:rsidR="00A60EEF" w:rsidRPr="00CD6A01">
                    <w:rPr>
                      <w:rFonts w:ascii="Times New Roman" w:eastAsia="Times New Roman" w:hAnsi="Times New Roman" w:cs="Times New Roman"/>
                      <w:i/>
                      <w:iCs/>
                      <w:sz w:val="28"/>
                      <w:szCs w:val="28"/>
                      <w:lang w:eastAsia="ru-RU"/>
                    </w:rPr>
                    <w:t>год</w:t>
                  </w:r>
                </w:p>
              </w:tc>
            </w:tr>
            <w:tr w:rsidR="006B5EFE" w:rsidRPr="00CD6A01" w:rsidTr="00D911E0">
              <w:tc>
                <w:tcPr>
                  <w:tcW w:w="2830"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lastRenderedPageBreak/>
                    <w:t>Лицензия</w:t>
                  </w:r>
                </w:p>
              </w:tc>
              <w:tc>
                <w:tcPr>
                  <w:tcW w:w="714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vAlign w:val="center"/>
                  <w:hideMark/>
                </w:tcPr>
                <w:p w:rsidR="00A60EEF" w:rsidRPr="00CD6A01" w:rsidRDefault="006B5EFE">
                  <w:pPr>
                    <w:spacing w:after="0" w:line="275" w:lineRule="atLeast"/>
                    <w:rPr>
                      <w:rFonts w:ascii="Times New Roman" w:eastAsia="Times New Roman" w:hAnsi="Times New Roman" w:cs="Times New Roman"/>
                      <w:sz w:val="28"/>
                      <w:szCs w:val="28"/>
                      <w:lang w:eastAsia="ru-RU"/>
                    </w:rPr>
                  </w:pPr>
                  <w:r w:rsidRPr="00CD6A01">
                    <w:rPr>
                      <w:rFonts w:ascii="Times New Roman" w:hAnsi="Times New Roman" w:cs="Times New Roman"/>
                      <w:color w:val="000000"/>
                      <w:sz w:val="28"/>
                      <w:szCs w:val="28"/>
                    </w:rPr>
                    <w:t>№4406от 26.02.2015г, срок действия – бессрочно;</w:t>
                  </w:r>
                </w:p>
              </w:tc>
            </w:tr>
            <w:tr w:rsidR="006B5EFE" w:rsidRPr="00CD6A01" w:rsidTr="00D911E0">
              <w:tc>
                <w:tcPr>
                  <w:tcW w:w="2830" w:type="dxa"/>
                  <w:tcMar>
                    <w:top w:w="81" w:type="dxa"/>
                    <w:left w:w="81" w:type="dxa"/>
                    <w:bottom w:w="81" w:type="dxa"/>
                    <w:right w:w="81" w:type="dxa"/>
                  </w:tcMar>
                  <w:vAlign w:val="center"/>
                  <w:hideMark/>
                </w:tcPr>
                <w:p w:rsidR="00A60EEF" w:rsidRPr="00CD6A01" w:rsidRDefault="00A60EEF">
                  <w:pPr>
                    <w:spacing w:after="0"/>
                    <w:rPr>
                      <w:rFonts w:ascii="Times New Roman" w:hAnsi="Times New Roman" w:cs="Times New Roman"/>
                      <w:sz w:val="28"/>
                      <w:szCs w:val="28"/>
                    </w:rPr>
                  </w:pPr>
                </w:p>
              </w:tc>
              <w:tc>
                <w:tcPr>
                  <w:tcW w:w="7146" w:type="dxa"/>
                  <w:tcMar>
                    <w:top w:w="81" w:type="dxa"/>
                    <w:left w:w="81" w:type="dxa"/>
                    <w:bottom w:w="81" w:type="dxa"/>
                    <w:right w:w="81" w:type="dxa"/>
                  </w:tcMar>
                  <w:vAlign w:val="center"/>
                  <w:hideMark/>
                </w:tcPr>
                <w:p w:rsidR="00A60EEF" w:rsidRPr="00CD6A01" w:rsidRDefault="00A60EEF">
                  <w:pPr>
                    <w:spacing w:after="0"/>
                    <w:rPr>
                      <w:rFonts w:ascii="Times New Roman" w:hAnsi="Times New Roman" w:cs="Times New Roman"/>
                      <w:sz w:val="28"/>
                      <w:szCs w:val="28"/>
                    </w:rPr>
                  </w:pPr>
                </w:p>
              </w:tc>
            </w:tr>
          </w:tbl>
          <w:p w:rsidR="006E3065" w:rsidRPr="00CD6A01" w:rsidRDefault="006E3065" w:rsidP="006E3065">
            <w:pPr>
              <w:tabs>
                <w:tab w:val="left" w:pos="1891"/>
              </w:tabs>
              <w:spacing w:after="0" w:line="240" w:lineRule="auto"/>
              <w:rPr>
                <w:rFonts w:ascii="Times New Roman" w:hAnsi="Times New Roman" w:cs="Times New Roman"/>
                <w:sz w:val="28"/>
                <w:szCs w:val="28"/>
              </w:rPr>
            </w:pPr>
            <w:r w:rsidRPr="00CD6A01">
              <w:rPr>
                <w:rFonts w:ascii="Times New Roman" w:hAnsi="Times New Roman" w:cs="Times New Roman"/>
                <w:sz w:val="28"/>
                <w:szCs w:val="28"/>
              </w:rPr>
              <w:t>Детский сад – это отдельно стоящее одноэтажное здание 1986года</w:t>
            </w:r>
          </w:p>
          <w:p w:rsidR="006E3065" w:rsidRPr="00CD6A01" w:rsidRDefault="006E3065" w:rsidP="006E3065">
            <w:pPr>
              <w:tabs>
                <w:tab w:val="left" w:pos="1891"/>
              </w:tabs>
              <w:spacing w:after="0" w:line="240" w:lineRule="auto"/>
              <w:rPr>
                <w:rFonts w:ascii="Times New Roman" w:hAnsi="Times New Roman" w:cs="Times New Roman"/>
                <w:sz w:val="28"/>
                <w:szCs w:val="28"/>
              </w:rPr>
            </w:pPr>
            <w:r w:rsidRPr="00CD6A01">
              <w:rPr>
                <w:rFonts w:ascii="Times New Roman" w:hAnsi="Times New Roman" w:cs="Times New Roman"/>
                <w:sz w:val="28"/>
                <w:szCs w:val="28"/>
              </w:rPr>
              <w:t>постройки.  Здание  благоустроенное,  имеется   отопление;</w:t>
            </w:r>
          </w:p>
          <w:p w:rsidR="006E3065" w:rsidRPr="00CD6A01" w:rsidRDefault="006E3065" w:rsidP="006E3065">
            <w:pPr>
              <w:tabs>
                <w:tab w:val="left" w:pos="1891"/>
              </w:tabs>
              <w:spacing w:after="0" w:line="240" w:lineRule="auto"/>
              <w:rPr>
                <w:rFonts w:ascii="Times New Roman" w:hAnsi="Times New Roman" w:cs="Times New Roman"/>
                <w:sz w:val="28"/>
                <w:szCs w:val="28"/>
              </w:rPr>
            </w:pPr>
            <w:r w:rsidRPr="00CD6A01">
              <w:rPr>
                <w:rFonts w:ascii="Times New Roman" w:hAnsi="Times New Roman" w:cs="Times New Roman"/>
                <w:sz w:val="28"/>
                <w:szCs w:val="28"/>
              </w:rPr>
              <w:t xml:space="preserve">водоснабжение и канализация - </w:t>
            </w:r>
            <w:proofErr w:type="gramStart"/>
            <w:r w:rsidRPr="00CD6A01">
              <w:rPr>
                <w:rFonts w:ascii="Times New Roman" w:hAnsi="Times New Roman" w:cs="Times New Roman"/>
                <w:sz w:val="28"/>
                <w:szCs w:val="28"/>
              </w:rPr>
              <w:t>централизованные</w:t>
            </w:r>
            <w:proofErr w:type="gramEnd"/>
            <w:r w:rsidRPr="00CD6A01">
              <w:rPr>
                <w:rFonts w:ascii="Times New Roman" w:hAnsi="Times New Roman" w:cs="Times New Roman"/>
                <w:sz w:val="28"/>
                <w:szCs w:val="28"/>
              </w:rPr>
              <w:t>. Принцип групповой</w:t>
            </w:r>
          </w:p>
          <w:p w:rsidR="006E3065" w:rsidRPr="00CD6A01" w:rsidRDefault="006E3065" w:rsidP="006E3065">
            <w:pPr>
              <w:tabs>
                <w:tab w:val="left" w:pos="1891"/>
              </w:tabs>
              <w:spacing w:after="0" w:line="240" w:lineRule="auto"/>
              <w:rPr>
                <w:rFonts w:ascii="Times New Roman" w:hAnsi="Times New Roman" w:cs="Times New Roman"/>
                <w:sz w:val="28"/>
                <w:szCs w:val="28"/>
              </w:rPr>
            </w:pPr>
            <w:r w:rsidRPr="00CD6A01">
              <w:rPr>
                <w:rFonts w:ascii="Times New Roman" w:hAnsi="Times New Roman" w:cs="Times New Roman"/>
                <w:sz w:val="28"/>
                <w:szCs w:val="28"/>
              </w:rPr>
              <w:t>изоляции соблюдается, все групповые ячейки в своем составе имеют полный</w:t>
            </w:r>
            <w:r w:rsidR="00D911E0" w:rsidRPr="00CD6A01">
              <w:rPr>
                <w:rFonts w:ascii="Times New Roman" w:hAnsi="Times New Roman" w:cs="Times New Roman"/>
                <w:sz w:val="28"/>
                <w:szCs w:val="28"/>
              </w:rPr>
              <w:t xml:space="preserve"> </w:t>
            </w:r>
            <w:r w:rsidRPr="00CD6A01">
              <w:rPr>
                <w:rFonts w:ascii="Times New Roman" w:hAnsi="Times New Roman" w:cs="Times New Roman"/>
                <w:sz w:val="28"/>
                <w:szCs w:val="28"/>
              </w:rPr>
              <w:t>набор помещений: приемные (раздевалки), игровые, спальни и туалетные</w:t>
            </w:r>
            <w:r w:rsidR="00D911E0" w:rsidRPr="00CD6A01">
              <w:rPr>
                <w:rFonts w:ascii="Times New Roman" w:hAnsi="Times New Roman" w:cs="Times New Roman"/>
                <w:sz w:val="28"/>
                <w:szCs w:val="28"/>
              </w:rPr>
              <w:t xml:space="preserve"> </w:t>
            </w:r>
            <w:r w:rsidRPr="00CD6A01">
              <w:rPr>
                <w:rFonts w:ascii="Times New Roman" w:hAnsi="Times New Roman" w:cs="Times New Roman"/>
                <w:sz w:val="28"/>
                <w:szCs w:val="28"/>
              </w:rPr>
              <w:t>комнаты. В здании детского сада имеетс</w:t>
            </w:r>
            <w:r w:rsidR="00D911E0" w:rsidRPr="00CD6A01">
              <w:rPr>
                <w:rFonts w:ascii="Times New Roman" w:hAnsi="Times New Roman" w:cs="Times New Roman"/>
                <w:sz w:val="28"/>
                <w:szCs w:val="28"/>
              </w:rPr>
              <w:t>я: музыкально-физкультурный зал,</w:t>
            </w:r>
            <w:r w:rsidR="001F1EC3" w:rsidRPr="00CD6A01">
              <w:rPr>
                <w:rFonts w:ascii="Times New Roman" w:hAnsi="Times New Roman" w:cs="Times New Roman"/>
                <w:sz w:val="28"/>
                <w:szCs w:val="28"/>
              </w:rPr>
              <w:t xml:space="preserve"> </w:t>
            </w:r>
            <w:r w:rsidRPr="00CD6A01">
              <w:rPr>
                <w:rFonts w:ascii="Times New Roman" w:hAnsi="Times New Roman" w:cs="Times New Roman"/>
                <w:sz w:val="28"/>
                <w:szCs w:val="28"/>
              </w:rPr>
              <w:t>кабинет заведующего, методический кабинет, медицинский кабинет, пищеблок, прачечная.</w:t>
            </w:r>
          </w:p>
          <w:p w:rsidR="006E3065" w:rsidRPr="00CD6A01" w:rsidRDefault="006E3065" w:rsidP="006E3065">
            <w:pPr>
              <w:tabs>
                <w:tab w:val="left" w:pos="1891"/>
              </w:tabs>
              <w:spacing w:after="0"/>
              <w:rPr>
                <w:rFonts w:ascii="Times New Roman" w:hAnsi="Times New Roman" w:cs="Times New Roman"/>
                <w:sz w:val="28"/>
                <w:szCs w:val="28"/>
              </w:rPr>
            </w:pPr>
            <w:r w:rsidRPr="00CD6A01">
              <w:rPr>
                <w:rFonts w:ascii="Times New Roman" w:hAnsi="Times New Roman" w:cs="Times New Roman"/>
                <w:sz w:val="28"/>
                <w:szCs w:val="28"/>
              </w:rPr>
              <w:t xml:space="preserve"> Учреждение имеет свой земель</w:t>
            </w:r>
            <w:r w:rsidR="001F1EC3" w:rsidRPr="00CD6A01">
              <w:rPr>
                <w:rFonts w:ascii="Times New Roman" w:hAnsi="Times New Roman" w:cs="Times New Roman"/>
                <w:sz w:val="28"/>
                <w:szCs w:val="28"/>
              </w:rPr>
              <w:t>ный участок</w:t>
            </w:r>
            <w:proofErr w:type="gramStart"/>
            <w:r w:rsidR="001F1EC3" w:rsidRPr="00CD6A01">
              <w:rPr>
                <w:rFonts w:ascii="Times New Roman" w:hAnsi="Times New Roman" w:cs="Times New Roman"/>
                <w:sz w:val="28"/>
                <w:szCs w:val="28"/>
              </w:rPr>
              <w:t xml:space="preserve"> .</w:t>
            </w:r>
            <w:proofErr w:type="gramEnd"/>
            <w:r w:rsidRPr="00CD6A01">
              <w:rPr>
                <w:rFonts w:ascii="Times New Roman" w:hAnsi="Times New Roman" w:cs="Times New Roman"/>
                <w:sz w:val="28"/>
                <w:szCs w:val="28"/>
              </w:rPr>
              <w:t>Участок огражден по всему периметру. На участке выделены игровые площадки для каждой группы, оборудованные теневыми навесами</w:t>
            </w:r>
            <w:proofErr w:type="gramStart"/>
            <w:r w:rsidRPr="00CD6A01">
              <w:rPr>
                <w:rFonts w:ascii="Times New Roman" w:hAnsi="Times New Roman" w:cs="Times New Roman"/>
                <w:sz w:val="28"/>
                <w:szCs w:val="28"/>
              </w:rPr>
              <w:t>.</w:t>
            </w:r>
            <w:proofErr w:type="gramEnd"/>
            <w:r w:rsidRPr="00CD6A01">
              <w:rPr>
                <w:rFonts w:ascii="Times New Roman" w:hAnsi="Times New Roman" w:cs="Times New Roman"/>
                <w:sz w:val="28"/>
                <w:szCs w:val="28"/>
              </w:rPr>
              <w:t xml:space="preserve"> </w:t>
            </w:r>
            <w:proofErr w:type="gramStart"/>
            <w:r w:rsidRPr="00CD6A01">
              <w:rPr>
                <w:rFonts w:ascii="Times New Roman" w:hAnsi="Times New Roman" w:cs="Times New Roman"/>
                <w:sz w:val="28"/>
                <w:szCs w:val="28"/>
              </w:rPr>
              <w:t>с</w:t>
            </w:r>
            <w:proofErr w:type="gramEnd"/>
            <w:r w:rsidRPr="00CD6A01">
              <w:rPr>
                <w:rFonts w:ascii="Times New Roman" w:hAnsi="Times New Roman" w:cs="Times New Roman"/>
                <w:sz w:val="28"/>
                <w:szCs w:val="28"/>
              </w:rPr>
              <w:t>портивная площадка с спортивным оборудованием, песочницы, водоем, альпийская горка.</w:t>
            </w:r>
          </w:p>
          <w:p w:rsidR="006E3065" w:rsidRPr="00CD6A01" w:rsidRDefault="006E3065" w:rsidP="006E3065">
            <w:pPr>
              <w:tabs>
                <w:tab w:val="left" w:pos="1891"/>
              </w:tabs>
              <w:rPr>
                <w:rFonts w:ascii="Times New Roman" w:hAnsi="Times New Roman" w:cs="Times New Roman"/>
                <w:color w:val="000000"/>
                <w:sz w:val="28"/>
                <w:szCs w:val="28"/>
              </w:rPr>
            </w:pPr>
            <w:r w:rsidRPr="00CD6A01">
              <w:rPr>
                <w:rFonts w:ascii="Times New Roman" w:hAnsi="Times New Roman" w:cs="Times New Roman"/>
                <w:sz w:val="28"/>
                <w:szCs w:val="28"/>
              </w:rPr>
              <w:t>Территория детского сада озеленена насаждениями по всему периметру, имеются различные виды деревьев, цветники</w:t>
            </w:r>
            <w:r w:rsidR="00D911E0" w:rsidRPr="00CD6A01">
              <w:rPr>
                <w:rFonts w:ascii="Times New Roman" w:hAnsi="Times New Roman" w:cs="Times New Roman"/>
                <w:sz w:val="28"/>
                <w:szCs w:val="28"/>
              </w:rPr>
              <w:t>.</w:t>
            </w:r>
            <w:r w:rsidR="00EB661F" w:rsidRPr="00CD6A01">
              <w:rPr>
                <w:rFonts w:ascii="Times New Roman" w:hAnsi="Times New Roman" w:cs="Times New Roman"/>
                <w:sz w:val="28"/>
                <w:szCs w:val="28"/>
              </w:rPr>
              <w:t xml:space="preserve"> </w:t>
            </w:r>
            <w:r w:rsidRPr="00CD6A01">
              <w:rPr>
                <w:rFonts w:ascii="Times New Roman" w:hAnsi="Times New Roman" w:cs="Times New Roman"/>
                <w:color w:val="000000"/>
                <w:sz w:val="28"/>
                <w:szCs w:val="28"/>
              </w:rPr>
              <w:t>Дошкольное учреждение укомплектовано педагогическими кадрами и техническим персоналом.</w:t>
            </w:r>
          </w:p>
          <w:p w:rsidR="00371763" w:rsidRPr="00CD6A01" w:rsidRDefault="00371763" w:rsidP="00371763">
            <w:pPr>
              <w:pStyle w:val="a7"/>
              <w:spacing w:line="276" w:lineRule="auto"/>
              <w:ind w:firstLine="708"/>
              <w:jc w:val="both"/>
              <w:rPr>
                <w:sz w:val="28"/>
                <w:szCs w:val="28"/>
              </w:rPr>
            </w:pPr>
            <w:r w:rsidRPr="00CD6A01">
              <w:rPr>
                <w:rStyle w:val="ae"/>
                <w:sz w:val="28"/>
                <w:szCs w:val="28"/>
              </w:rPr>
              <w:t xml:space="preserve">Цель деятельности МБДОУ детского сада №7 с. </w:t>
            </w:r>
            <w:proofErr w:type="spellStart"/>
            <w:r w:rsidRPr="00CD6A01">
              <w:rPr>
                <w:rStyle w:val="ae"/>
                <w:sz w:val="28"/>
                <w:szCs w:val="28"/>
              </w:rPr>
              <w:t>Кичкино</w:t>
            </w:r>
            <w:proofErr w:type="spellEnd"/>
            <w:r w:rsidRPr="00CD6A01">
              <w:rPr>
                <w:rStyle w:val="ae"/>
                <w:sz w:val="28"/>
                <w:szCs w:val="28"/>
              </w:rPr>
              <w:t xml:space="preserve">  </w:t>
            </w:r>
            <w:proofErr w:type="gramStart"/>
            <w:r w:rsidRPr="00CD6A01">
              <w:rPr>
                <w:rStyle w:val="ae"/>
                <w:sz w:val="28"/>
                <w:szCs w:val="28"/>
              </w:rPr>
              <w:t>—</w:t>
            </w:r>
            <w:r w:rsidRPr="00CD6A01">
              <w:rPr>
                <w:sz w:val="28"/>
                <w:szCs w:val="28"/>
              </w:rPr>
              <w:t>р</w:t>
            </w:r>
            <w:proofErr w:type="gramEnd"/>
            <w:r w:rsidRPr="00CD6A01">
              <w:rPr>
                <w:sz w:val="28"/>
                <w:szCs w:val="28"/>
              </w:rPr>
              <w:t xml:space="preserve">азностороннее развитие ребенка в период дошкольного детства с учетом их возрастных и индивидуальных особенностей на основе духовно- нравственных ценностей российского народа, исторических и национально-культурных традиций. </w:t>
            </w:r>
          </w:p>
          <w:p w:rsidR="00371763" w:rsidRPr="00CD6A01" w:rsidRDefault="00371763" w:rsidP="00371763">
            <w:pPr>
              <w:pStyle w:val="Default"/>
              <w:rPr>
                <w:color w:val="auto"/>
                <w:sz w:val="28"/>
                <w:szCs w:val="28"/>
              </w:rPr>
            </w:pPr>
            <w:r w:rsidRPr="00CD6A01">
              <w:rPr>
                <w:sz w:val="28"/>
                <w:szCs w:val="28"/>
              </w:rPr>
              <w:t xml:space="preserve">Предметом деятельности МБДОУ является формирование общей культуры, развитие физических, интеллектуальных, нравственных, эстетических и личностных качеств, </w:t>
            </w:r>
          </w:p>
          <w:p w:rsidR="00371763" w:rsidRPr="00CD6A01" w:rsidRDefault="00371763" w:rsidP="00371763">
            <w:pPr>
              <w:pStyle w:val="a7"/>
              <w:spacing w:line="276" w:lineRule="auto"/>
              <w:jc w:val="both"/>
              <w:rPr>
                <w:rStyle w:val="ae"/>
                <w:i w:val="0"/>
                <w:sz w:val="28"/>
                <w:szCs w:val="28"/>
              </w:rPr>
            </w:pPr>
            <w:r w:rsidRPr="00CD6A01">
              <w:rPr>
                <w:sz w:val="28"/>
                <w:szCs w:val="28"/>
              </w:rPr>
              <w:t>формирование предпосылок учебной деятельности, сохранение и укрепление здоровья воспитанников.</w:t>
            </w:r>
          </w:p>
          <w:p w:rsidR="00371763" w:rsidRPr="00CD6A01" w:rsidRDefault="00371763" w:rsidP="00371763">
            <w:pPr>
              <w:pStyle w:val="a7"/>
              <w:spacing w:line="276" w:lineRule="auto"/>
              <w:ind w:firstLine="708"/>
              <w:jc w:val="both"/>
              <w:rPr>
                <w:sz w:val="28"/>
                <w:szCs w:val="28"/>
              </w:rPr>
            </w:pPr>
            <w:r w:rsidRPr="00CD6A01">
              <w:rPr>
                <w:rStyle w:val="ae"/>
                <w:sz w:val="28"/>
                <w:szCs w:val="28"/>
              </w:rPr>
              <w:t xml:space="preserve">Режим работы ДОУ: рабочая неделя — пятидневная, с понедельника по пятницу. Длительность пребывания детей в группах — 9 часов. Режим работы групп — с 7.30 до 16.30. </w:t>
            </w:r>
            <w:r w:rsidRPr="00CD6A01">
              <w:rPr>
                <w:color w:val="000000"/>
                <w:sz w:val="28"/>
                <w:szCs w:val="28"/>
              </w:rPr>
              <w:t xml:space="preserve">В </w:t>
            </w:r>
          </w:p>
          <w:p w:rsidR="00371763" w:rsidRPr="00CD6A01" w:rsidRDefault="00371763" w:rsidP="00371763">
            <w:pPr>
              <w:pStyle w:val="a7"/>
              <w:spacing w:line="276" w:lineRule="auto"/>
              <w:jc w:val="both"/>
              <w:rPr>
                <w:sz w:val="28"/>
                <w:szCs w:val="28"/>
              </w:rPr>
            </w:pPr>
            <w:r w:rsidRPr="00CD6A01">
              <w:rPr>
                <w:sz w:val="28"/>
                <w:szCs w:val="28"/>
              </w:rPr>
              <w:t xml:space="preserve">В </w:t>
            </w:r>
            <w:r w:rsidRPr="00CD6A01">
              <w:rPr>
                <w:rStyle w:val="ae"/>
                <w:sz w:val="28"/>
                <w:szCs w:val="28"/>
              </w:rPr>
              <w:t xml:space="preserve">МБДОУ детского сада №7 с. </w:t>
            </w:r>
            <w:proofErr w:type="spellStart"/>
            <w:r w:rsidRPr="00CD6A01">
              <w:rPr>
                <w:rStyle w:val="ae"/>
                <w:sz w:val="28"/>
                <w:szCs w:val="28"/>
              </w:rPr>
              <w:t>Кичкино</w:t>
            </w:r>
            <w:proofErr w:type="spellEnd"/>
            <w:r w:rsidRPr="00CD6A01">
              <w:rPr>
                <w:rStyle w:val="ae"/>
                <w:sz w:val="28"/>
                <w:szCs w:val="28"/>
              </w:rPr>
              <w:t xml:space="preserve">  </w:t>
            </w:r>
            <w:r w:rsidRPr="00CD6A01">
              <w:rPr>
                <w:sz w:val="28"/>
                <w:szCs w:val="28"/>
              </w:rPr>
              <w:t>» функционирует 1 разновозрастная группа.</w:t>
            </w:r>
          </w:p>
          <w:p w:rsidR="006E3065" w:rsidRPr="00CD6A01" w:rsidRDefault="001F1EC3" w:rsidP="006E3065">
            <w:pPr>
              <w:shd w:val="clear" w:color="auto" w:fill="FFFFFF"/>
              <w:spacing w:before="100" w:beforeAutospacing="1" w:after="100" w:afterAutospacing="1"/>
              <w:jc w:val="center"/>
              <w:rPr>
                <w:rFonts w:ascii="Times New Roman" w:hAnsi="Times New Roman" w:cs="Times New Roman"/>
                <w:color w:val="000000"/>
                <w:sz w:val="28"/>
                <w:szCs w:val="28"/>
              </w:rPr>
            </w:pPr>
            <w:r w:rsidRPr="00CD6A01">
              <w:rPr>
                <w:rFonts w:ascii="Times New Roman" w:hAnsi="Times New Roman" w:cs="Times New Roman"/>
                <w:b/>
                <w:bCs/>
                <w:sz w:val="28"/>
                <w:szCs w:val="28"/>
              </w:rPr>
              <w:t xml:space="preserve"> </w:t>
            </w:r>
            <w:r w:rsidRPr="00CD6A01">
              <w:rPr>
                <w:rFonts w:ascii="Times New Roman" w:hAnsi="Times New Roman" w:cs="Times New Roman"/>
                <w:b/>
                <w:bCs/>
                <w:sz w:val="28"/>
                <w:szCs w:val="28"/>
                <w:lang w:val="en-US"/>
              </w:rPr>
              <w:t>II</w:t>
            </w:r>
            <w:r w:rsidR="00EB661F" w:rsidRPr="00CD6A01">
              <w:rPr>
                <w:rFonts w:ascii="Times New Roman" w:hAnsi="Times New Roman" w:cs="Times New Roman"/>
                <w:b/>
                <w:bCs/>
                <w:sz w:val="28"/>
                <w:szCs w:val="28"/>
              </w:rPr>
              <w:t>. Оценка качества системы управления ДОУ.</w:t>
            </w:r>
            <w:r w:rsidR="006E3065" w:rsidRPr="00CD6A01">
              <w:rPr>
                <w:rFonts w:ascii="Times New Roman" w:hAnsi="Times New Roman" w:cs="Times New Roman"/>
                <w:b/>
                <w:bCs/>
                <w:i/>
                <w:iCs/>
                <w:color w:val="000000"/>
                <w:sz w:val="28"/>
                <w:szCs w:val="28"/>
              </w:rPr>
              <w:t xml:space="preserve"> </w:t>
            </w:r>
          </w:p>
          <w:p w:rsidR="00EB661F" w:rsidRPr="00CD6A01" w:rsidRDefault="006E3065" w:rsidP="00EB661F">
            <w:pPr>
              <w:shd w:val="clear" w:color="auto" w:fill="FFFFFF"/>
              <w:spacing w:before="100" w:beforeAutospacing="1" w:after="100" w:afterAutospacing="1"/>
              <w:rPr>
                <w:rFonts w:ascii="Times New Roman" w:hAnsi="Times New Roman" w:cs="Times New Roman"/>
                <w:b/>
                <w:bCs/>
                <w:sz w:val="28"/>
                <w:szCs w:val="28"/>
              </w:rPr>
            </w:pPr>
            <w:r w:rsidRPr="00CD6A01">
              <w:rPr>
                <w:rFonts w:ascii="Times New Roman" w:hAnsi="Times New Roman" w:cs="Times New Roman"/>
                <w:b/>
                <w:bCs/>
                <w:color w:val="000000"/>
                <w:sz w:val="28"/>
                <w:szCs w:val="28"/>
              </w:rPr>
              <w:t>                         </w:t>
            </w:r>
            <w:r w:rsidR="00EB661F" w:rsidRPr="00CD6A01">
              <w:rPr>
                <w:rFonts w:ascii="Times New Roman" w:hAnsi="Times New Roman" w:cs="Times New Roman"/>
                <w:b/>
                <w:bCs/>
                <w:sz w:val="28"/>
                <w:szCs w:val="28"/>
              </w:rPr>
              <w:t>Структура управления ДОУ.</w:t>
            </w:r>
          </w:p>
          <w:p w:rsidR="00EB661F" w:rsidRPr="00CD6A01" w:rsidRDefault="00EB661F" w:rsidP="00EB661F">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 xml:space="preserve">Управление ДОУ осуществляется в соответствии с действующим </w:t>
            </w:r>
            <w:r w:rsidR="00FF44EB" w:rsidRPr="00CD6A01">
              <w:rPr>
                <w:rFonts w:ascii="Times New Roman" w:hAnsi="Times New Roman" w:cs="Times New Roman"/>
                <w:sz w:val="28"/>
                <w:szCs w:val="28"/>
              </w:rPr>
              <w:t>з</w:t>
            </w:r>
            <w:r w:rsidRPr="00CD6A01">
              <w:rPr>
                <w:rFonts w:ascii="Times New Roman" w:hAnsi="Times New Roman" w:cs="Times New Roman"/>
                <w:sz w:val="28"/>
                <w:szCs w:val="28"/>
              </w:rPr>
              <w:t>аконодательством Российской Федерации.</w:t>
            </w:r>
          </w:p>
          <w:p w:rsidR="00EB661F" w:rsidRPr="00CD6A01" w:rsidRDefault="00EB661F" w:rsidP="00EB661F">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В ДОУ разработан пакет документов регламентирующих деятельность: Устав ДОУ, локальные акты, договоры с родителями, педагогами, обслуживающим персоналом, должностные инструкции. Имеющаяся структура системы управления соответствует Уставу ДОУ и функциональным задачам ДОУ.</w:t>
            </w:r>
          </w:p>
          <w:p w:rsidR="00EB661F" w:rsidRPr="00CD6A01" w:rsidRDefault="00EB661F" w:rsidP="00EB661F">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lastRenderedPageBreak/>
              <w:t>Управление в ДОУ строится на принципах единоначалия и самоуправления, обеспечивающих государственно-общественный характер управления.</w:t>
            </w:r>
          </w:p>
          <w:p w:rsidR="00985F91" w:rsidRPr="00CD6A01" w:rsidRDefault="00985F91" w:rsidP="00EB661F">
            <w:pPr>
              <w:autoSpaceDE w:val="0"/>
              <w:autoSpaceDN w:val="0"/>
              <w:adjustRightInd w:val="0"/>
              <w:spacing w:after="0" w:line="240" w:lineRule="auto"/>
              <w:rPr>
                <w:rFonts w:ascii="Times New Roman" w:hAnsi="Times New Roman" w:cs="Times New Roman"/>
                <w:b/>
                <w:bCs/>
                <w:sz w:val="28"/>
                <w:szCs w:val="28"/>
              </w:rPr>
            </w:pPr>
          </w:p>
          <w:p w:rsidR="00EB661F" w:rsidRPr="00CD6A01" w:rsidRDefault="00EB661F" w:rsidP="00EB661F">
            <w:pPr>
              <w:autoSpaceDE w:val="0"/>
              <w:autoSpaceDN w:val="0"/>
              <w:adjustRightInd w:val="0"/>
              <w:spacing w:after="0" w:line="240" w:lineRule="auto"/>
              <w:rPr>
                <w:rFonts w:ascii="Times New Roman" w:hAnsi="Times New Roman" w:cs="Times New Roman"/>
                <w:b/>
                <w:bCs/>
                <w:sz w:val="28"/>
                <w:szCs w:val="28"/>
              </w:rPr>
            </w:pPr>
            <w:r w:rsidRPr="00CD6A01">
              <w:rPr>
                <w:rFonts w:ascii="Times New Roman" w:hAnsi="Times New Roman" w:cs="Times New Roman"/>
                <w:b/>
                <w:bCs/>
                <w:sz w:val="28"/>
                <w:szCs w:val="28"/>
              </w:rPr>
              <w:t>Организационно-управленческая структура ДОУ.</w:t>
            </w:r>
          </w:p>
          <w:p w:rsidR="00EB661F" w:rsidRPr="00CD6A01" w:rsidRDefault="00EB661F" w:rsidP="00EB661F">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Управляющая система состоит из двух структур:</w:t>
            </w:r>
          </w:p>
          <w:p w:rsidR="00EB661F" w:rsidRPr="00CD6A01" w:rsidRDefault="00EB661F" w:rsidP="00EB661F">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 xml:space="preserve">I структура – общественное управление: Педагогический совет; профсоюзный комитет; деятельность </w:t>
            </w:r>
            <w:proofErr w:type="gramStart"/>
            <w:r w:rsidRPr="00CD6A01">
              <w:rPr>
                <w:rFonts w:ascii="Times New Roman" w:hAnsi="Times New Roman" w:cs="Times New Roman"/>
                <w:sz w:val="28"/>
                <w:szCs w:val="28"/>
              </w:rPr>
              <w:t>которых</w:t>
            </w:r>
            <w:proofErr w:type="gramEnd"/>
            <w:r w:rsidRPr="00CD6A01">
              <w:rPr>
                <w:rFonts w:ascii="Times New Roman" w:hAnsi="Times New Roman" w:cs="Times New Roman"/>
                <w:sz w:val="28"/>
                <w:szCs w:val="28"/>
              </w:rPr>
              <w:t xml:space="preserve"> регламентируется Уставом ДОУ и соответствующими положениями.</w:t>
            </w:r>
          </w:p>
          <w:p w:rsidR="00EB661F" w:rsidRPr="00CD6A01" w:rsidRDefault="00EB661F" w:rsidP="00EB661F">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II структура – административное управление, которое имеет линейную структуру.</w:t>
            </w:r>
          </w:p>
          <w:p w:rsidR="00EB661F" w:rsidRPr="00CD6A01" w:rsidRDefault="00EB661F" w:rsidP="00EB661F">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1 уровень – заведующий ДОУ. Управленческая деятельность заведующего обеспечивает - материальные, организационные, правовые, социально – психологические условия для реализации функции управления образовательным процессом в ДОУ. Объект управления заведующего – весь коллектив.</w:t>
            </w:r>
          </w:p>
          <w:p w:rsidR="00EB661F" w:rsidRPr="00CD6A01" w:rsidRDefault="00EB661F" w:rsidP="00EB661F">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2 уровень – завхоз. Объект управления второго уровня – часть коллектива согласно функциональным обязанностям. 3 уровень управления осуществляется воспитателями, специалистами и обслуживающим персоналом. Объект управления – дети и родители.</w:t>
            </w:r>
          </w:p>
          <w:p w:rsidR="004F46B2" w:rsidRPr="00CD6A01" w:rsidRDefault="004F46B2" w:rsidP="004F46B2">
            <w:pPr>
              <w:autoSpaceDE w:val="0"/>
              <w:autoSpaceDN w:val="0"/>
              <w:adjustRightInd w:val="0"/>
              <w:spacing w:after="0" w:line="240" w:lineRule="auto"/>
              <w:rPr>
                <w:rFonts w:ascii="Times New Roman" w:hAnsi="Times New Roman" w:cs="Times New Roman"/>
                <w:b/>
                <w:bCs/>
                <w:sz w:val="28"/>
                <w:szCs w:val="28"/>
              </w:rPr>
            </w:pPr>
          </w:p>
          <w:tbl>
            <w:tblPr>
              <w:tblStyle w:val="a6"/>
              <w:tblW w:w="10263" w:type="dxa"/>
              <w:tblLayout w:type="fixed"/>
              <w:tblLook w:val="04A0"/>
            </w:tblPr>
            <w:tblGrid>
              <w:gridCol w:w="5077"/>
              <w:gridCol w:w="5186"/>
            </w:tblGrid>
            <w:tr w:rsidR="004F46B2" w:rsidRPr="00CD6A01" w:rsidTr="004F46B2">
              <w:trPr>
                <w:trHeight w:val="430"/>
              </w:trPr>
              <w:tc>
                <w:tcPr>
                  <w:tcW w:w="5077" w:type="dxa"/>
                  <w:tcBorders>
                    <w:bottom w:val="single" w:sz="4" w:space="0" w:color="auto"/>
                    <w:right w:val="single" w:sz="4" w:space="0" w:color="auto"/>
                  </w:tcBorders>
                </w:tcPr>
                <w:p w:rsidR="004F46B2" w:rsidRPr="00CD6A01" w:rsidRDefault="004F46B2" w:rsidP="004F46B2">
                  <w:pPr>
                    <w:autoSpaceDE w:val="0"/>
                    <w:autoSpaceDN w:val="0"/>
                    <w:adjustRightInd w:val="0"/>
                    <w:rPr>
                      <w:rFonts w:ascii="Times New Roman" w:hAnsi="Times New Roman" w:cs="Times New Roman"/>
                      <w:b/>
                      <w:bCs/>
                      <w:sz w:val="28"/>
                      <w:szCs w:val="28"/>
                    </w:rPr>
                  </w:pPr>
                  <w:r w:rsidRPr="00CD6A01">
                    <w:rPr>
                      <w:rFonts w:ascii="Times New Roman" w:hAnsi="Times New Roman" w:cs="Times New Roman"/>
                      <w:b/>
                      <w:bCs/>
                      <w:sz w:val="28"/>
                      <w:szCs w:val="28"/>
                    </w:rPr>
                    <w:t>Наименование органа</w:t>
                  </w:r>
                </w:p>
                <w:p w:rsidR="004F46B2" w:rsidRPr="00CD6A01" w:rsidRDefault="004F46B2" w:rsidP="004F46B2">
                  <w:pPr>
                    <w:autoSpaceDE w:val="0"/>
                    <w:autoSpaceDN w:val="0"/>
                    <w:adjustRightInd w:val="0"/>
                    <w:rPr>
                      <w:rFonts w:ascii="Times New Roman" w:hAnsi="Times New Roman" w:cs="Times New Roman"/>
                      <w:sz w:val="28"/>
                      <w:szCs w:val="28"/>
                    </w:rPr>
                  </w:pPr>
                </w:p>
              </w:tc>
              <w:tc>
                <w:tcPr>
                  <w:tcW w:w="5186" w:type="dxa"/>
                  <w:tcBorders>
                    <w:left w:val="single" w:sz="4" w:space="0" w:color="auto"/>
                    <w:bottom w:val="single" w:sz="4" w:space="0" w:color="auto"/>
                  </w:tcBorders>
                </w:tcPr>
                <w:p w:rsidR="004F46B2" w:rsidRPr="00CD6A01" w:rsidRDefault="004F46B2" w:rsidP="004F46B2">
                  <w:pPr>
                    <w:autoSpaceDE w:val="0"/>
                    <w:autoSpaceDN w:val="0"/>
                    <w:adjustRightInd w:val="0"/>
                    <w:rPr>
                      <w:rFonts w:ascii="Times New Roman" w:hAnsi="Times New Roman" w:cs="Times New Roman"/>
                      <w:b/>
                      <w:bCs/>
                      <w:sz w:val="28"/>
                      <w:szCs w:val="28"/>
                    </w:rPr>
                  </w:pPr>
                  <w:r w:rsidRPr="00CD6A01">
                    <w:rPr>
                      <w:rFonts w:ascii="Times New Roman" w:hAnsi="Times New Roman" w:cs="Times New Roman"/>
                      <w:b/>
                      <w:bCs/>
                      <w:sz w:val="28"/>
                      <w:szCs w:val="28"/>
                    </w:rPr>
                    <w:t>Функции</w:t>
                  </w:r>
                </w:p>
                <w:p w:rsidR="004F46B2" w:rsidRPr="00CD6A01" w:rsidRDefault="004F46B2" w:rsidP="004F46B2">
                  <w:pPr>
                    <w:rPr>
                      <w:rFonts w:ascii="Times New Roman" w:hAnsi="Times New Roman" w:cs="Times New Roman"/>
                      <w:sz w:val="28"/>
                      <w:szCs w:val="28"/>
                    </w:rPr>
                  </w:pPr>
                </w:p>
              </w:tc>
            </w:tr>
            <w:tr w:rsidR="004F46B2" w:rsidRPr="00CD6A01" w:rsidTr="004F46B2">
              <w:trPr>
                <w:trHeight w:val="3073"/>
              </w:trPr>
              <w:tc>
                <w:tcPr>
                  <w:tcW w:w="5077" w:type="dxa"/>
                  <w:tcBorders>
                    <w:top w:val="single" w:sz="4" w:space="0" w:color="auto"/>
                    <w:bottom w:val="single" w:sz="4" w:space="0" w:color="auto"/>
                    <w:right w:val="single" w:sz="4" w:space="0" w:color="auto"/>
                  </w:tcBorders>
                </w:tcPr>
                <w:p w:rsidR="004F46B2" w:rsidRPr="00CD6A01" w:rsidRDefault="004F46B2" w:rsidP="004F46B2">
                  <w:pPr>
                    <w:autoSpaceDE w:val="0"/>
                    <w:autoSpaceDN w:val="0"/>
                    <w:adjustRightInd w:val="0"/>
                    <w:rPr>
                      <w:rFonts w:ascii="Times New Roman" w:hAnsi="Times New Roman" w:cs="Times New Roman"/>
                      <w:b/>
                      <w:bCs/>
                      <w:sz w:val="28"/>
                      <w:szCs w:val="28"/>
                    </w:rPr>
                  </w:pPr>
                  <w:r w:rsidRPr="00CD6A01">
                    <w:rPr>
                      <w:rFonts w:ascii="Times New Roman" w:hAnsi="Times New Roman" w:cs="Times New Roman"/>
                      <w:sz w:val="28"/>
                      <w:szCs w:val="28"/>
                    </w:rPr>
                    <w:t>Заведующий</w:t>
                  </w:r>
                </w:p>
                <w:p w:rsidR="004F46B2" w:rsidRPr="00CD6A01" w:rsidRDefault="004F46B2" w:rsidP="004F46B2">
                  <w:pPr>
                    <w:autoSpaceDE w:val="0"/>
                    <w:autoSpaceDN w:val="0"/>
                    <w:adjustRightInd w:val="0"/>
                    <w:rPr>
                      <w:rFonts w:ascii="Times New Roman" w:hAnsi="Times New Roman" w:cs="Times New Roman"/>
                      <w:b/>
                      <w:bCs/>
                      <w:sz w:val="28"/>
                      <w:szCs w:val="28"/>
                    </w:rPr>
                  </w:pPr>
                </w:p>
                <w:p w:rsidR="004F46B2" w:rsidRPr="00CD6A01" w:rsidRDefault="004F46B2" w:rsidP="004F46B2">
                  <w:pPr>
                    <w:autoSpaceDE w:val="0"/>
                    <w:autoSpaceDN w:val="0"/>
                    <w:adjustRightInd w:val="0"/>
                    <w:rPr>
                      <w:rFonts w:ascii="Times New Roman" w:hAnsi="Times New Roman" w:cs="Times New Roman"/>
                      <w:b/>
                      <w:bCs/>
                      <w:sz w:val="28"/>
                      <w:szCs w:val="28"/>
                    </w:rPr>
                  </w:pPr>
                </w:p>
              </w:tc>
              <w:tc>
                <w:tcPr>
                  <w:tcW w:w="5186" w:type="dxa"/>
                  <w:tcBorders>
                    <w:top w:val="single" w:sz="4" w:space="0" w:color="auto"/>
                    <w:left w:val="single" w:sz="4" w:space="0" w:color="auto"/>
                    <w:bottom w:val="single" w:sz="4" w:space="0" w:color="auto"/>
                  </w:tcBorders>
                </w:tcPr>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Контролирует работу и обеспечивает эффективное</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взаимодействие структурных подразделений организации,</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утверждает штатное расписание, отчетные документы</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 xml:space="preserve">организации, осуществляет общее руководство </w:t>
                  </w:r>
                  <w:r w:rsidR="00985F91" w:rsidRPr="00CD6A01">
                    <w:rPr>
                      <w:rFonts w:ascii="Times New Roman" w:hAnsi="Times New Roman" w:cs="Times New Roman"/>
                      <w:sz w:val="28"/>
                      <w:szCs w:val="28"/>
                    </w:rPr>
                    <w:t>детским садом.</w:t>
                  </w:r>
                </w:p>
                <w:p w:rsidR="004F46B2" w:rsidRPr="00CD6A01" w:rsidRDefault="004F46B2" w:rsidP="004F46B2">
                  <w:pPr>
                    <w:rPr>
                      <w:rFonts w:ascii="Times New Roman" w:hAnsi="Times New Roman" w:cs="Times New Roman"/>
                      <w:b/>
                      <w:bCs/>
                      <w:sz w:val="28"/>
                      <w:szCs w:val="28"/>
                    </w:rPr>
                  </w:pPr>
                </w:p>
              </w:tc>
            </w:tr>
            <w:tr w:rsidR="004F46B2" w:rsidRPr="00CD6A01" w:rsidTr="001F1EC3">
              <w:trPr>
                <w:trHeight w:val="2754"/>
              </w:trPr>
              <w:tc>
                <w:tcPr>
                  <w:tcW w:w="5077" w:type="dxa"/>
                  <w:tcBorders>
                    <w:top w:val="single" w:sz="4" w:space="0" w:color="auto"/>
                    <w:bottom w:val="single" w:sz="4" w:space="0" w:color="auto"/>
                    <w:right w:val="single" w:sz="4" w:space="0" w:color="auto"/>
                  </w:tcBorders>
                </w:tcPr>
                <w:p w:rsidR="004F46B2" w:rsidRPr="00CD6A01" w:rsidRDefault="004F46B2" w:rsidP="004F46B2">
                  <w:pPr>
                    <w:autoSpaceDE w:val="0"/>
                    <w:autoSpaceDN w:val="0"/>
                    <w:adjustRightInd w:val="0"/>
                    <w:rPr>
                      <w:rFonts w:ascii="Times New Roman" w:hAnsi="Times New Roman" w:cs="Times New Roman"/>
                      <w:sz w:val="28"/>
                      <w:szCs w:val="28"/>
                    </w:rPr>
                  </w:pPr>
                </w:p>
                <w:p w:rsidR="004F46B2" w:rsidRPr="00CD6A01" w:rsidRDefault="004F46B2" w:rsidP="004F46B2">
                  <w:pPr>
                    <w:ind w:firstLine="708"/>
                    <w:rPr>
                      <w:rFonts w:ascii="Times New Roman" w:hAnsi="Times New Roman" w:cs="Times New Roman"/>
                      <w:sz w:val="28"/>
                      <w:szCs w:val="28"/>
                    </w:rPr>
                  </w:pPr>
                  <w:r w:rsidRPr="00CD6A01">
                    <w:rPr>
                      <w:rFonts w:ascii="Times New Roman" w:hAnsi="Times New Roman" w:cs="Times New Roman"/>
                      <w:sz w:val="28"/>
                      <w:szCs w:val="28"/>
                    </w:rPr>
                    <w:t>Управляющий  совет</w:t>
                  </w:r>
                </w:p>
              </w:tc>
              <w:tc>
                <w:tcPr>
                  <w:tcW w:w="5186" w:type="dxa"/>
                  <w:tcBorders>
                    <w:top w:val="single" w:sz="4" w:space="0" w:color="auto"/>
                    <w:left w:val="single" w:sz="4" w:space="0" w:color="auto"/>
                    <w:bottom w:val="single" w:sz="4" w:space="0" w:color="auto"/>
                  </w:tcBorders>
                </w:tcPr>
                <w:p w:rsidR="004F46B2" w:rsidRPr="00CD6A01" w:rsidRDefault="004F46B2" w:rsidP="004F46B2">
                  <w:pPr>
                    <w:autoSpaceDE w:val="0"/>
                    <w:autoSpaceDN w:val="0"/>
                    <w:adjustRightInd w:val="0"/>
                    <w:rPr>
                      <w:rFonts w:ascii="Times New Roman" w:hAnsi="Times New Roman" w:cs="Times New Roman"/>
                      <w:sz w:val="28"/>
                      <w:szCs w:val="28"/>
                    </w:rPr>
                  </w:pP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Рассматривает вопросы:</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развития образовательной организации;</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финансово-хозяйственной деятельности;</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материально-технического обеспечения</w:t>
                  </w:r>
                </w:p>
                <w:p w:rsidR="004F46B2" w:rsidRPr="00CD6A01" w:rsidRDefault="004F46B2" w:rsidP="004F46B2">
                  <w:pPr>
                    <w:autoSpaceDE w:val="0"/>
                    <w:autoSpaceDN w:val="0"/>
                    <w:adjustRightInd w:val="0"/>
                    <w:rPr>
                      <w:rFonts w:ascii="Times New Roman" w:hAnsi="Times New Roman" w:cs="Times New Roman"/>
                      <w:sz w:val="28"/>
                      <w:szCs w:val="28"/>
                    </w:rPr>
                  </w:pPr>
                </w:p>
                <w:p w:rsidR="004F46B2" w:rsidRPr="00CD6A01" w:rsidRDefault="004F46B2" w:rsidP="004F46B2">
                  <w:pPr>
                    <w:autoSpaceDE w:val="0"/>
                    <w:autoSpaceDN w:val="0"/>
                    <w:adjustRightInd w:val="0"/>
                    <w:rPr>
                      <w:rFonts w:ascii="Times New Roman" w:hAnsi="Times New Roman" w:cs="Times New Roman"/>
                      <w:sz w:val="28"/>
                      <w:szCs w:val="28"/>
                    </w:rPr>
                  </w:pPr>
                </w:p>
              </w:tc>
            </w:tr>
            <w:tr w:rsidR="004F46B2" w:rsidRPr="00CD6A01" w:rsidTr="00985F91">
              <w:trPr>
                <w:trHeight w:val="5761"/>
              </w:trPr>
              <w:tc>
                <w:tcPr>
                  <w:tcW w:w="5077" w:type="dxa"/>
                  <w:tcBorders>
                    <w:top w:val="single" w:sz="4" w:space="0" w:color="auto"/>
                    <w:bottom w:val="single" w:sz="4" w:space="0" w:color="auto"/>
                    <w:right w:val="single" w:sz="4" w:space="0" w:color="auto"/>
                  </w:tcBorders>
                </w:tcPr>
                <w:p w:rsidR="004F46B2" w:rsidRPr="00CD6A01" w:rsidRDefault="004F46B2" w:rsidP="004F46B2">
                  <w:pPr>
                    <w:autoSpaceDE w:val="0"/>
                    <w:autoSpaceDN w:val="0"/>
                    <w:adjustRightInd w:val="0"/>
                    <w:ind w:firstLine="708"/>
                    <w:rPr>
                      <w:rFonts w:ascii="Times New Roman" w:hAnsi="Times New Roman" w:cs="Times New Roman"/>
                      <w:sz w:val="28"/>
                      <w:szCs w:val="28"/>
                    </w:rPr>
                  </w:pPr>
                  <w:r w:rsidRPr="00CD6A01">
                    <w:rPr>
                      <w:rFonts w:ascii="Times New Roman" w:hAnsi="Times New Roman" w:cs="Times New Roman"/>
                      <w:sz w:val="28"/>
                      <w:szCs w:val="28"/>
                    </w:rPr>
                    <w:lastRenderedPageBreak/>
                    <w:t>Педсовет</w:t>
                  </w:r>
                </w:p>
              </w:tc>
              <w:tc>
                <w:tcPr>
                  <w:tcW w:w="5186" w:type="dxa"/>
                  <w:tcBorders>
                    <w:top w:val="single" w:sz="4" w:space="0" w:color="auto"/>
                    <w:left w:val="single" w:sz="4" w:space="0" w:color="auto"/>
                    <w:bottom w:val="single" w:sz="4" w:space="0" w:color="auto"/>
                  </w:tcBorders>
                </w:tcPr>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Осуществляет текущее руководство образовательной</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деятельностью детского сада, в том числе рассматривает</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вопросы:</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развития образовательных услуг;</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регламентации образовательных отношений;</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разработки образовательных программ;</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00985F91" w:rsidRPr="00CD6A01">
                    <w:rPr>
                      <w:rFonts w:ascii="Times New Roman" w:hAnsi="Times New Roman" w:cs="Times New Roman"/>
                      <w:sz w:val="28"/>
                      <w:szCs w:val="28"/>
                    </w:rPr>
                    <w:t xml:space="preserve">выбора </w:t>
                  </w:r>
                  <w:r w:rsidRPr="00CD6A01">
                    <w:rPr>
                      <w:rFonts w:ascii="Times New Roman" w:hAnsi="Times New Roman" w:cs="Times New Roman"/>
                      <w:sz w:val="28"/>
                      <w:szCs w:val="28"/>
                    </w:rPr>
                    <w:t xml:space="preserve"> учебных пособий, средств</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обучения и</w:t>
                  </w:r>
                  <w:r w:rsidR="00985F91" w:rsidRPr="00CD6A01">
                    <w:rPr>
                      <w:rFonts w:ascii="Times New Roman" w:hAnsi="Times New Roman" w:cs="Times New Roman"/>
                      <w:sz w:val="28"/>
                      <w:szCs w:val="28"/>
                    </w:rPr>
                    <w:t xml:space="preserve"> </w:t>
                  </w: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воспитания;</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материально-технического обеспечения</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образовательного процесса;</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аттестации, повышении</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квалификации педагогических работников;</w:t>
                  </w:r>
                </w:p>
                <w:p w:rsidR="004F46B2" w:rsidRPr="00CD6A01" w:rsidRDefault="004F46B2" w:rsidP="00985F91">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 xml:space="preserve">координации деятельности </w:t>
                  </w:r>
                  <w:r w:rsidR="00985F91" w:rsidRPr="00CD6A01">
                    <w:rPr>
                      <w:rFonts w:ascii="Times New Roman" w:hAnsi="Times New Roman" w:cs="Times New Roman"/>
                      <w:sz w:val="28"/>
                      <w:szCs w:val="28"/>
                    </w:rPr>
                    <w:t>м</w:t>
                  </w:r>
                  <w:r w:rsidRPr="00CD6A01">
                    <w:rPr>
                      <w:rFonts w:ascii="Times New Roman" w:hAnsi="Times New Roman" w:cs="Times New Roman"/>
                      <w:sz w:val="28"/>
                      <w:szCs w:val="28"/>
                    </w:rPr>
                    <w:t>етодических</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Объединений</w:t>
                  </w:r>
                </w:p>
              </w:tc>
            </w:tr>
            <w:tr w:rsidR="004F46B2" w:rsidRPr="00CD6A01" w:rsidTr="00985F91">
              <w:trPr>
                <w:trHeight w:val="912"/>
              </w:trPr>
              <w:tc>
                <w:tcPr>
                  <w:tcW w:w="5077" w:type="dxa"/>
                  <w:tcBorders>
                    <w:top w:val="single" w:sz="4" w:space="0" w:color="auto"/>
                    <w:bottom w:val="single" w:sz="4" w:space="0" w:color="auto"/>
                    <w:right w:val="single" w:sz="4" w:space="0" w:color="auto"/>
                  </w:tcBorders>
                </w:tcPr>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Общее собрание  трудового коллектива</w:t>
                  </w:r>
                </w:p>
              </w:tc>
              <w:tc>
                <w:tcPr>
                  <w:tcW w:w="5186" w:type="dxa"/>
                  <w:tcBorders>
                    <w:top w:val="single" w:sz="4" w:space="0" w:color="auto"/>
                    <w:left w:val="single" w:sz="4" w:space="0" w:color="auto"/>
                    <w:bottom w:val="single" w:sz="4" w:space="0" w:color="auto"/>
                  </w:tcBorders>
                </w:tcPr>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Реализует право работников участвовать в управлении образовательной организацией, в том числе:</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участвовать в разработке и принятии коллективного договора, Правил трудового распорядка, изменений и дополнений к ним;</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принимать локальные акты, которые</w:t>
                  </w:r>
                </w:p>
                <w:p w:rsidR="004F46B2" w:rsidRPr="00CD6A01" w:rsidRDefault="004F46B2" w:rsidP="004F46B2">
                  <w:pPr>
                    <w:autoSpaceDE w:val="0"/>
                    <w:autoSpaceDN w:val="0"/>
                    <w:adjustRightInd w:val="0"/>
                    <w:rPr>
                      <w:rFonts w:ascii="Times New Roman" w:hAnsi="Times New Roman" w:cs="Times New Roman"/>
                      <w:sz w:val="28"/>
                      <w:szCs w:val="28"/>
                    </w:rPr>
                  </w:pPr>
                  <w:proofErr w:type="gramStart"/>
                  <w:r w:rsidRPr="00CD6A01">
                    <w:rPr>
                      <w:rFonts w:ascii="Times New Roman" w:hAnsi="Times New Roman" w:cs="Times New Roman"/>
                      <w:sz w:val="28"/>
                      <w:szCs w:val="28"/>
                    </w:rPr>
                    <w:t xml:space="preserve">регламентируют </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деятельность образовательной организации и связаны с правами и обязанностями</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работников;</w:t>
                  </w:r>
                  <w:proofErr w:type="gramEnd"/>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разрешать конфликтные ситуации между</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 xml:space="preserve">работниками и администрацией </w:t>
                  </w:r>
                  <w:proofErr w:type="gramStart"/>
                  <w:r w:rsidR="00985F91" w:rsidRPr="00CD6A01">
                    <w:rPr>
                      <w:rFonts w:ascii="Times New Roman" w:hAnsi="Times New Roman" w:cs="Times New Roman"/>
                      <w:sz w:val="28"/>
                      <w:szCs w:val="28"/>
                    </w:rPr>
                    <w:t>ДО</w:t>
                  </w:r>
                  <w:proofErr w:type="gramEnd"/>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eastAsia="SymbolMT" w:hAnsi="Times New Roman" w:cs="Times New Roman"/>
                      <w:sz w:val="28"/>
                      <w:szCs w:val="28"/>
                    </w:rPr>
                    <w:t xml:space="preserve"> </w:t>
                  </w:r>
                  <w:r w:rsidRPr="00CD6A01">
                    <w:rPr>
                      <w:rFonts w:ascii="Times New Roman" w:hAnsi="Times New Roman" w:cs="Times New Roman"/>
                      <w:sz w:val="28"/>
                      <w:szCs w:val="28"/>
                    </w:rPr>
                    <w:t>вносить предложения по корректировке плана</w:t>
                  </w:r>
                  <w:r w:rsidR="00985F91" w:rsidRPr="00CD6A01">
                    <w:rPr>
                      <w:rFonts w:ascii="Times New Roman" w:hAnsi="Times New Roman" w:cs="Times New Roman"/>
                      <w:sz w:val="28"/>
                      <w:szCs w:val="28"/>
                    </w:rPr>
                    <w:t xml:space="preserve"> </w:t>
                  </w:r>
                  <w:r w:rsidRPr="00CD6A01">
                    <w:rPr>
                      <w:rFonts w:ascii="Times New Roman" w:hAnsi="Times New Roman" w:cs="Times New Roman"/>
                      <w:sz w:val="28"/>
                      <w:szCs w:val="28"/>
                    </w:rPr>
                    <w:t>мероприятий организации, совершенствованию ее</w:t>
                  </w:r>
                </w:p>
                <w:p w:rsidR="004F46B2" w:rsidRPr="00CD6A01" w:rsidRDefault="004F46B2" w:rsidP="004F46B2">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работы и развитию материальной базы</w:t>
                  </w:r>
                </w:p>
              </w:tc>
            </w:tr>
          </w:tbl>
          <w:p w:rsidR="00985F91" w:rsidRPr="00CD6A01" w:rsidRDefault="00985F91" w:rsidP="00985F91">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 xml:space="preserve">Структура и система управления соответствуют специфике деятельности детского сада. </w:t>
            </w:r>
          </w:p>
          <w:p w:rsidR="00985F91" w:rsidRPr="00CD6A01" w:rsidRDefault="00985F91" w:rsidP="00985F91">
            <w:pPr>
              <w:autoSpaceDE w:val="0"/>
              <w:autoSpaceDN w:val="0"/>
              <w:adjustRightInd w:val="0"/>
              <w:spacing w:after="0" w:line="240" w:lineRule="auto"/>
              <w:rPr>
                <w:rFonts w:ascii="Times New Roman" w:hAnsi="Times New Roman" w:cs="Times New Roman"/>
                <w:b/>
                <w:bCs/>
                <w:sz w:val="28"/>
                <w:szCs w:val="28"/>
              </w:rPr>
            </w:pPr>
            <w:r w:rsidRPr="00CD6A01">
              <w:rPr>
                <w:rFonts w:ascii="Times New Roman" w:hAnsi="Times New Roman" w:cs="Times New Roman"/>
                <w:b/>
                <w:bCs/>
                <w:sz w:val="28"/>
                <w:szCs w:val="28"/>
              </w:rPr>
              <w:t xml:space="preserve"> </w:t>
            </w:r>
          </w:p>
          <w:p w:rsidR="00985F91" w:rsidRPr="00CD6A01" w:rsidRDefault="00985F91" w:rsidP="00985F91">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b/>
                <w:bCs/>
                <w:sz w:val="28"/>
                <w:szCs w:val="28"/>
              </w:rPr>
              <w:t xml:space="preserve">Вывод: </w:t>
            </w:r>
            <w:r w:rsidR="00371763" w:rsidRPr="00CD6A01">
              <w:rPr>
                <w:rFonts w:ascii="Times New Roman" w:hAnsi="Times New Roman" w:cs="Times New Roman"/>
                <w:sz w:val="28"/>
                <w:szCs w:val="28"/>
              </w:rPr>
              <w:t xml:space="preserve">по итогам 2023 года </w:t>
            </w:r>
            <w:r w:rsidRPr="00CD6A01">
              <w:rPr>
                <w:rFonts w:ascii="Times New Roman" w:hAnsi="Times New Roman" w:cs="Times New Roman"/>
                <w:sz w:val="28"/>
                <w:szCs w:val="28"/>
              </w:rPr>
              <w:t xml:space="preserve"> </w:t>
            </w:r>
            <w:r w:rsidR="006007DB" w:rsidRPr="00CD6A01">
              <w:rPr>
                <w:rFonts w:ascii="Times New Roman" w:hAnsi="Times New Roman" w:cs="Times New Roman"/>
                <w:sz w:val="28"/>
                <w:szCs w:val="28"/>
              </w:rPr>
              <w:t xml:space="preserve">управление </w:t>
            </w:r>
            <w:proofErr w:type="gramStart"/>
            <w:r w:rsidR="006007DB" w:rsidRPr="00CD6A01">
              <w:rPr>
                <w:rFonts w:ascii="Times New Roman" w:hAnsi="Times New Roman" w:cs="Times New Roman"/>
                <w:sz w:val="28"/>
                <w:szCs w:val="28"/>
              </w:rPr>
              <w:t>в</w:t>
            </w:r>
            <w:proofErr w:type="gramEnd"/>
            <w:r w:rsidR="00371763" w:rsidRPr="00CD6A01">
              <w:rPr>
                <w:rFonts w:ascii="Times New Roman" w:hAnsi="Times New Roman" w:cs="Times New Roman"/>
                <w:sz w:val="28"/>
                <w:szCs w:val="28"/>
              </w:rPr>
              <w:t xml:space="preserve"> осуществляется </w:t>
            </w:r>
            <w:proofErr w:type="gramStart"/>
            <w:r w:rsidR="00371763" w:rsidRPr="00CD6A01">
              <w:rPr>
                <w:rFonts w:ascii="Times New Roman" w:hAnsi="Times New Roman" w:cs="Times New Roman"/>
                <w:sz w:val="28"/>
                <w:szCs w:val="28"/>
              </w:rPr>
              <w:t>в</w:t>
            </w:r>
            <w:proofErr w:type="gramEnd"/>
            <w:r w:rsidR="00371763" w:rsidRPr="00CD6A01">
              <w:rPr>
                <w:rFonts w:ascii="Times New Roman" w:hAnsi="Times New Roman" w:cs="Times New Roman"/>
                <w:sz w:val="28"/>
                <w:szCs w:val="28"/>
              </w:rPr>
              <w:t xml:space="preserve"> соответствии с действующим законодательством на основе принципов единоначалия и</w:t>
            </w:r>
            <w:r w:rsidR="006007DB" w:rsidRPr="00CD6A01">
              <w:rPr>
                <w:rFonts w:ascii="Times New Roman" w:hAnsi="Times New Roman" w:cs="Times New Roman"/>
                <w:sz w:val="28"/>
                <w:szCs w:val="28"/>
              </w:rPr>
              <w:t xml:space="preserve"> коллегиальности. Управление  МБДОУ </w:t>
            </w:r>
            <w:r w:rsidR="00371763" w:rsidRPr="00CD6A01">
              <w:rPr>
                <w:rFonts w:ascii="Times New Roman" w:hAnsi="Times New Roman" w:cs="Times New Roman"/>
                <w:sz w:val="28"/>
                <w:szCs w:val="28"/>
              </w:rPr>
              <w:t xml:space="preserve"> обеспечивает его стабильное функционирование, взаимосвязь всех структур</w:t>
            </w:r>
            <w:r w:rsidR="006007DB" w:rsidRPr="00CD6A01">
              <w:rPr>
                <w:rFonts w:ascii="Times New Roman" w:hAnsi="Times New Roman" w:cs="Times New Roman"/>
                <w:sz w:val="28"/>
                <w:szCs w:val="28"/>
              </w:rPr>
              <w:t>ных подразделений,</w:t>
            </w:r>
            <w:r w:rsidR="00DA0FCE" w:rsidRPr="00CD6A01">
              <w:rPr>
                <w:rFonts w:ascii="Times New Roman" w:hAnsi="Times New Roman" w:cs="Times New Roman"/>
                <w:sz w:val="28"/>
                <w:szCs w:val="28"/>
              </w:rPr>
              <w:t xml:space="preserve"> </w:t>
            </w:r>
            <w:r w:rsidR="00371763" w:rsidRPr="00CD6A01">
              <w:rPr>
                <w:rFonts w:ascii="Times New Roman" w:hAnsi="Times New Roman" w:cs="Times New Roman"/>
                <w:sz w:val="28"/>
                <w:szCs w:val="28"/>
              </w:rPr>
              <w:t xml:space="preserve">реализуется возможность участия в его управлении всех участников образовательного </w:t>
            </w:r>
            <w:r w:rsidR="00371763" w:rsidRPr="00CD6A01">
              <w:rPr>
                <w:rFonts w:ascii="Times New Roman" w:hAnsi="Times New Roman" w:cs="Times New Roman"/>
                <w:sz w:val="28"/>
                <w:szCs w:val="28"/>
              </w:rPr>
              <w:lastRenderedPageBreak/>
              <w:t>процесса.</w:t>
            </w:r>
          </w:p>
          <w:p w:rsidR="00985F91" w:rsidRPr="00CD6A01" w:rsidRDefault="00985F91" w:rsidP="00EB661F">
            <w:pPr>
              <w:autoSpaceDE w:val="0"/>
              <w:autoSpaceDN w:val="0"/>
              <w:adjustRightInd w:val="0"/>
              <w:spacing w:after="0" w:line="240" w:lineRule="auto"/>
              <w:rPr>
                <w:rFonts w:ascii="Times New Roman" w:hAnsi="Times New Roman" w:cs="Times New Roman"/>
                <w:sz w:val="28"/>
                <w:szCs w:val="28"/>
              </w:rPr>
            </w:pPr>
          </w:p>
          <w:p w:rsidR="00FF44EB" w:rsidRPr="00CD6A01" w:rsidRDefault="00FF44EB" w:rsidP="00FF44EB">
            <w:pPr>
              <w:autoSpaceDE w:val="0"/>
              <w:autoSpaceDN w:val="0"/>
              <w:adjustRightInd w:val="0"/>
              <w:spacing w:after="0" w:line="240" w:lineRule="auto"/>
              <w:rPr>
                <w:rFonts w:ascii="Times New Roman" w:hAnsi="Times New Roman" w:cs="Times New Roman"/>
                <w:b/>
                <w:bCs/>
                <w:sz w:val="28"/>
                <w:szCs w:val="28"/>
              </w:rPr>
            </w:pPr>
            <w:r w:rsidRPr="00CD6A01">
              <w:rPr>
                <w:rFonts w:ascii="Times New Roman" w:hAnsi="Times New Roman" w:cs="Times New Roman"/>
                <w:b/>
                <w:bCs/>
                <w:sz w:val="28"/>
                <w:szCs w:val="28"/>
              </w:rPr>
              <w:t xml:space="preserve"> Функционирование внутренней системы оценки качества образования в ДОУ.</w:t>
            </w:r>
          </w:p>
          <w:p w:rsidR="00FF44EB" w:rsidRPr="00CD6A01" w:rsidRDefault="00FF44EB" w:rsidP="00FF44EB">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На основании Закона «Об образовании» в ДОУ разработано: Положение об оценке качества образования.</w:t>
            </w:r>
          </w:p>
          <w:p w:rsidR="00FF44EB" w:rsidRPr="00CD6A01" w:rsidRDefault="00FF44EB" w:rsidP="00FF44EB">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Мониторинг качества образования, как систематическая и регулярная процедура сбора информации, экспертизы и оценки качества образовательных услуг</w:t>
            </w:r>
          </w:p>
          <w:p w:rsidR="00FF44EB" w:rsidRPr="00CD6A01" w:rsidRDefault="00FF44EB" w:rsidP="00FF44EB">
            <w:pPr>
              <w:autoSpaceDE w:val="0"/>
              <w:autoSpaceDN w:val="0"/>
              <w:adjustRightInd w:val="0"/>
              <w:spacing w:after="0" w:line="240" w:lineRule="auto"/>
              <w:rPr>
                <w:rFonts w:ascii="Times New Roman" w:hAnsi="Times New Roman" w:cs="Times New Roman"/>
                <w:b/>
                <w:bCs/>
                <w:sz w:val="28"/>
                <w:szCs w:val="28"/>
              </w:rPr>
            </w:pPr>
            <w:r w:rsidRPr="00CD6A01">
              <w:rPr>
                <w:rFonts w:ascii="Times New Roman" w:hAnsi="Times New Roman" w:cs="Times New Roman"/>
                <w:sz w:val="28"/>
                <w:szCs w:val="28"/>
              </w:rPr>
              <w:t>проводится в целях развития системы дошкольного образования, выявления степени соответствия результатов деятельности ДОУ стандартам и требованиям дошкольного образования своевременного предотвращения неблагоприятных или критических ситуаций в ДОУ.</w:t>
            </w:r>
            <w:r w:rsidRPr="00CD6A01">
              <w:rPr>
                <w:rFonts w:ascii="Times New Roman" w:hAnsi="Times New Roman" w:cs="Times New Roman"/>
                <w:b/>
                <w:bCs/>
                <w:sz w:val="28"/>
                <w:szCs w:val="28"/>
              </w:rPr>
              <w:t xml:space="preserve"> </w:t>
            </w:r>
          </w:p>
          <w:p w:rsidR="00FF44EB" w:rsidRPr="00CD6A01" w:rsidRDefault="00FF44EB" w:rsidP="00FF44EB">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b/>
                <w:bCs/>
                <w:sz w:val="28"/>
                <w:szCs w:val="28"/>
              </w:rPr>
              <w:t>Информационно-аналитическое обеспечение управления ДОУ</w:t>
            </w:r>
            <w:r w:rsidRPr="00CD6A01">
              <w:rPr>
                <w:rFonts w:ascii="Times New Roman" w:hAnsi="Times New Roman" w:cs="Times New Roman"/>
                <w:sz w:val="28"/>
                <w:szCs w:val="28"/>
              </w:rPr>
              <w:t>.</w:t>
            </w:r>
          </w:p>
          <w:p w:rsidR="00FF44EB" w:rsidRPr="00CD6A01" w:rsidRDefault="00FF44EB" w:rsidP="00FF44EB">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Обновление управления ДОУ, прежде всего, связывается с формированием системы информационно – аналитической деятельности как основного инструмента управления, мониторинга качества образования.</w:t>
            </w:r>
          </w:p>
          <w:p w:rsidR="00FF44EB" w:rsidRPr="00CD6A01" w:rsidRDefault="00FF44EB" w:rsidP="00FF44EB">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 xml:space="preserve">В ДОУ управление осуществляется на информационной основе, заведующий имеет обязательный объём информации о состоянии и развитии </w:t>
            </w:r>
            <w:proofErr w:type="gramStart"/>
            <w:r w:rsidRPr="00CD6A01">
              <w:rPr>
                <w:rFonts w:ascii="Times New Roman" w:hAnsi="Times New Roman" w:cs="Times New Roman"/>
                <w:sz w:val="28"/>
                <w:szCs w:val="28"/>
              </w:rPr>
              <w:t>тех процессов</w:t>
            </w:r>
            <w:proofErr w:type="gramEnd"/>
            <w:r w:rsidRPr="00CD6A01">
              <w:rPr>
                <w:rFonts w:ascii="Times New Roman" w:hAnsi="Times New Roman" w:cs="Times New Roman"/>
                <w:sz w:val="28"/>
                <w:szCs w:val="28"/>
              </w:rPr>
              <w:t>, за которые он отвечает и на которые призван оказывать управленческие воздействия.</w:t>
            </w:r>
          </w:p>
          <w:p w:rsidR="00FF44EB" w:rsidRPr="00CD6A01" w:rsidRDefault="00FF44EB" w:rsidP="00FF44EB">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В ДОУ управляющая подсистема представлена коллективным субъектом: заведующая, завхоз, главный бухгалтер. Все они осуществляют опосредованное руководство в соответствии с заданными целями, программой развития ДОУ и</w:t>
            </w:r>
          </w:p>
          <w:p w:rsidR="00985F91" w:rsidRPr="00CD6A01" w:rsidRDefault="00FF44EB" w:rsidP="00FF44EB">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ожидаемыми результатами.</w:t>
            </w:r>
          </w:p>
          <w:p w:rsidR="00A60EEF" w:rsidRPr="00CD6A01" w:rsidRDefault="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eastAsia="Times New Roman" w:hAnsi="Times New Roman" w:cs="Times New Roman"/>
                <w:sz w:val="28"/>
                <w:szCs w:val="28"/>
                <w:lang w:eastAsia="ru-RU"/>
              </w:rPr>
            </w:pPr>
          </w:p>
          <w:p w:rsidR="0047616A" w:rsidRDefault="00A60EEF" w:rsidP="0047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eastAsia="Times New Roman" w:hAnsi="Times New Roman" w:cs="Times New Roman"/>
                <w:b/>
                <w:bCs/>
                <w:sz w:val="28"/>
                <w:szCs w:val="28"/>
                <w:lang w:eastAsia="ru-RU"/>
              </w:rPr>
            </w:pPr>
            <w:r w:rsidRPr="00CD6A01">
              <w:rPr>
                <w:rFonts w:ascii="Times New Roman" w:eastAsia="Times New Roman" w:hAnsi="Times New Roman" w:cs="Times New Roman"/>
                <w:b/>
                <w:bCs/>
                <w:sz w:val="28"/>
                <w:szCs w:val="28"/>
                <w:lang w:eastAsia="ru-RU"/>
              </w:rPr>
              <w:t>III. Оценка образовательной деятельности</w:t>
            </w:r>
          </w:p>
          <w:p w:rsidR="00DA0FCE" w:rsidRPr="00CD6A01" w:rsidRDefault="00DA0FCE" w:rsidP="0047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sz w:val="28"/>
                <w:szCs w:val="28"/>
              </w:rPr>
            </w:pPr>
            <w:r w:rsidRPr="00CD6A01">
              <w:rPr>
                <w:sz w:val="28"/>
                <w:szCs w:val="28"/>
              </w:rPr>
              <w:t xml:space="preserve">Образовательная деятельность в МБДОУ организована в соответствии со следующими нормативно-правовыми документами: </w:t>
            </w:r>
          </w:p>
          <w:p w:rsidR="00DA0FCE" w:rsidRPr="00CD6A01" w:rsidRDefault="00DA0FCE" w:rsidP="00DA0FCE">
            <w:pPr>
              <w:pStyle w:val="Default"/>
              <w:rPr>
                <w:sz w:val="28"/>
                <w:szCs w:val="28"/>
              </w:rPr>
            </w:pPr>
            <w:r w:rsidRPr="00CD6A01">
              <w:rPr>
                <w:sz w:val="28"/>
                <w:szCs w:val="28"/>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DA0FCE" w:rsidRPr="00CD6A01" w:rsidRDefault="00DA0FCE" w:rsidP="00DA0FCE">
            <w:pPr>
              <w:pStyle w:val="Default"/>
              <w:spacing w:after="68"/>
              <w:rPr>
                <w:sz w:val="28"/>
                <w:szCs w:val="28"/>
              </w:rPr>
            </w:pPr>
            <w:r w:rsidRPr="00CD6A01">
              <w:rPr>
                <w:sz w:val="28"/>
                <w:szCs w:val="28"/>
              </w:rPr>
              <w:t xml:space="preserve">‒ Указ Президента Российской Федерации от 21 июля 2020 г. № 474 «О национальных целях развития Российской Федерации на период до 2030 года»; </w:t>
            </w:r>
          </w:p>
          <w:p w:rsidR="00DA0FCE" w:rsidRPr="00CD6A01" w:rsidRDefault="00DA0FCE" w:rsidP="00DA0FCE">
            <w:pPr>
              <w:pStyle w:val="Default"/>
              <w:spacing w:after="68"/>
              <w:rPr>
                <w:sz w:val="28"/>
                <w:szCs w:val="28"/>
              </w:rPr>
            </w:pPr>
            <w:r w:rsidRPr="00CD6A01">
              <w:rPr>
                <w:sz w:val="28"/>
                <w:szCs w:val="28"/>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DA0FCE" w:rsidRPr="00CD6A01" w:rsidRDefault="00DA0FCE" w:rsidP="00DA0FCE">
            <w:pPr>
              <w:pStyle w:val="Default"/>
              <w:spacing w:after="68"/>
              <w:rPr>
                <w:sz w:val="28"/>
                <w:szCs w:val="28"/>
              </w:rPr>
            </w:pPr>
            <w:r w:rsidRPr="00CD6A01">
              <w:rPr>
                <w:sz w:val="28"/>
                <w:szCs w:val="28"/>
              </w:rPr>
              <w:t xml:space="preserve">‒ Федеральный закон от 29 декабря 2012 г. № 273-ФЗ «Об образовании в Российской Федерации»; </w:t>
            </w:r>
          </w:p>
          <w:p w:rsidR="00DA0FCE" w:rsidRPr="00CD6A01" w:rsidRDefault="00DA0FCE" w:rsidP="00DA0FCE">
            <w:pPr>
              <w:pStyle w:val="Default"/>
              <w:spacing w:after="68"/>
              <w:rPr>
                <w:sz w:val="28"/>
                <w:szCs w:val="28"/>
              </w:rPr>
            </w:pPr>
            <w:r w:rsidRPr="00CD6A01">
              <w:rPr>
                <w:sz w:val="28"/>
                <w:szCs w:val="28"/>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DA0FCE" w:rsidRPr="00CD6A01" w:rsidRDefault="00DA0FCE" w:rsidP="00DA0FCE">
            <w:pPr>
              <w:pStyle w:val="Default"/>
              <w:spacing w:after="68"/>
              <w:rPr>
                <w:sz w:val="28"/>
                <w:szCs w:val="28"/>
              </w:rPr>
            </w:pPr>
            <w:r w:rsidRPr="00CD6A01">
              <w:rPr>
                <w:sz w:val="28"/>
                <w:szCs w:val="28"/>
              </w:rPr>
              <w:t xml:space="preserve">‒ Федеральный закон от 24 сентября 2022 г. № 371-ФЗ «О внесении изменений в </w:t>
            </w:r>
            <w:r w:rsidRPr="00CD6A01">
              <w:rPr>
                <w:sz w:val="28"/>
                <w:szCs w:val="28"/>
              </w:rPr>
              <w:lastRenderedPageBreak/>
              <w:t xml:space="preserve">Федеральный закон «Об образовании в Российской Федерации» и статью 1 Федерального закона «Об обязательных требованиях в Российской Федерации»; </w:t>
            </w:r>
          </w:p>
          <w:p w:rsidR="00DA0FCE" w:rsidRPr="00CD6A01" w:rsidRDefault="00DA0FCE" w:rsidP="00DA0FCE">
            <w:pPr>
              <w:pStyle w:val="Default"/>
              <w:spacing w:after="68"/>
              <w:rPr>
                <w:sz w:val="28"/>
                <w:szCs w:val="28"/>
              </w:rPr>
            </w:pPr>
            <w:r w:rsidRPr="00CD6A01">
              <w:rPr>
                <w:sz w:val="28"/>
                <w:szCs w:val="28"/>
              </w:rPr>
              <w:t xml:space="preserve">‒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DA0FCE" w:rsidRPr="00CD6A01" w:rsidRDefault="00DA0FCE" w:rsidP="00DA0FCE">
            <w:pPr>
              <w:pStyle w:val="Default"/>
              <w:spacing w:after="68"/>
              <w:rPr>
                <w:sz w:val="28"/>
                <w:szCs w:val="28"/>
              </w:rPr>
            </w:pPr>
            <w:r w:rsidRPr="00CD6A01">
              <w:rPr>
                <w:sz w:val="28"/>
                <w:szCs w:val="28"/>
              </w:rPr>
              <w:t xml:space="preserve">‒ Федеральный государственный образовательный стандарт дошкольного образования (утвержден приказом </w:t>
            </w:r>
            <w:proofErr w:type="spellStart"/>
            <w:r w:rsidRPr="00CD6A01">
              <w:rPr>
                <w:sz w:val="28"/>
                <w:szCs w:val="28"/>
              </w:rPr>
              <w:t>Минобрнауки</w:t>
            </w:r>
            <w:proofErr w:type="spellEnd"/>
            <w:r w:rsidRPr="00CD6A01">
              <w:rPr>
                <w:sz w:val="28"/>
                <w:szCs w:val="28"/>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CD6A01">
              <w:rPr>
                <w:sz w:val="28"/>
                <w:szCs w:val="28"/>
              </w:rPr>
              <w:t>Минпросвещения</w:t>
            </w:r>
            <w:proofErr w:type="spellEnd"/>
            <w:r w:rsidRPr="00CD6A01">
              <w:rPr>
                <w:sz w:val="28"/>
                <w:szCs w:val="28"/>
              </w:rPr>
              <w:t xml:space="preserve"> России от 8 ноября 2022 г. № 955, зарегистрировано в Минюсте России 6 февраля 2023 г., регистрационный № 72264); </w:t>
            </w:r>
          </w:p>
          <w:p w:rsidR="00DA0FCE" w:rsidRPr="00CD6A01" w:rsidRDefault="00DA0FCE" w:rsidP="00DA0FCE">
            <w:pPr>
              <w:pStyle w:val="Default"/>
              <w:spacing w:after="68"/>
              <w:rPr>
                <w:sz w:val="28"/>
                <w:szCs w:val="28"/>
              </w:rPr>
            </w:pPr>
            <w:r w:rsidRPr="00CD6A01">
              <w:rPr>
                <w:sz w:val="28"/>
                <w:szCs w:val="28"/>
              </w:rPr>
              <w:t xml:space="preserve">‒ Федеральная образовательная программа дошкольного образования (утверждена приказом </w:t>
            </w:r>
            <w:proofErr w:type="spellStart"/>
            <w:r w:rsidRPr="00CD6A01">
              <w:rPr>
                <w:sz w:val="28"/>
                <w:szCs w:val="28"/>
              </w:rPr>
              <w:t>Минпросвещения</w:t>
            </w:r>
            <w:proofErr w:type="spellEnd"/>
            <w:r w:rsidRPr="00CD6A01">
              <w:rPr>
                <w:sz w:val="28"/>
                <w:szCs w:val="28"/>
              </w:rPr>
              <w:t xml:space="preserve"> России от 25 ноября 2022 г. № 1028, зарегистрировано в Минюсте России 28 декабря 2022 г., регистрационный № 71847); </w:t>
            </w:r>
          </w:p>
          <w:p w:rsidR="00DA0FCE" w:rsidRPr="00CD6A01" w:rsidRDefault="00DA0FCE" w:rsidP="00DA0FCE">
            <w:pPr>
              <w:pStyle w:val="Default"/>
              <w:rPr>
                <w:sz w:val="28"/>
                <w:szCs w:val="28"/>
              </w:rPr>
            </w:pPr>
            <w:r w:rsidRPr="00CD6A01">
              <w:rPr>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CD6A01">
              <w:rPr>
                <w:sz w:val="28"/>
                <w:szCs w:val="28"/>
              </w:rPr>
              <w:t>утверждена</w:t>
            </w:r>
            <w:proofErr w:type="gramEnd"/>
            <w:r w:rsidRPr="00CD6A01">
              <w:rPr>
                <w:sz w:val="28"/>
                <w:szCs w:val="28"/>
              </w:rPr>
              <w:t xml:space="preserve"> приказом </w:t>
            </w:r>
            <w:proofErr w:type="spellStart"/>
            <w:r w:rsidRPr="00CD6A01">
              <w:rPr>
                <w:sz w:val="28"/>
                <w:szCs w:val="28"/>
              </w:rPr>
              <w:t>Минпросвещения</w:t>
            </w:r>
            <w:proofErr w:type="spellEnd"/>
            <w:r w:rsidRPr="00CD6A01">
              <w:rPr>
                <w:sz w:val="28"/>
                <w:szCs w:val="28"/>
              </w:rPr>
              <w:t xml:space="preserve"> России от 31 июля 2020 года № 373, зарегистрировано в Минюсте России 31 августа 2020 г., регистрационный № 59599), с изменениями от 01.12.2022г. № 1048; </w:t>
            </w:r>
          </w:p>
          <w:p w:rsidR="00DA0FCE" w:rsidRPr="00CD6A01" w:rsidRDefault="00DA0FCE" w:rsidP="00DA0FCE">
            <w:pPr>
              <w:pStyle w:val="Default"/>
              <w:rPr>
                <w:sz w:val="28"/>
                <w:szCs w:val="28"/>
              </w:rPr>
            </w:pPr>
          </w:p>
          <w:p w:rsidR="00DA0FCE" w:rsidRPr="00CD6A01" w:rsidRDefault="00DA0FCE" w:rsidP="00DA0FCE">
            <w:pPr>
              <w:pStyle w:val="Default"/>
              <w:rPr>
                <w:sz w:val="28"/>
                <w:szCs w:val="28"/>
              </w:rPr>
            </w:pPr>
            <w:proofErr w:type="gramStart"/>
            <w:r w:rsidRPr="00CD6A01">
              <w:rPr>
                <w:sz w:val="28"/>
                <w:szCs w:val="28"/>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4 </w:t>
            </w:r>
            <w:proofErr w:type="gramEnd"/>
          </w:p>
          <w:p w:rsidR="00DA0FCE" w:rsidRPr="00CD6A01" w:rsidRDefault="00DA0FCE" w:rsidP="00DA0FCE">
            <w:pPr>
              <w:pStyle w:val="Default"/>
              <w:rPr>
                <w:color w:val="auto"/>
                <w:sz w:val="28"/>
                <w:szCs w:val="28"/>
              </w:rPr>
            </w:pPr>
          </w:p>
          <w:p w:rsidR="00DA0FCE" w:rsidRPr="00CD6A01" w:rsidRDefault="00DA0FCE" w:rsidP="00DA0FCE">
            <w:pPr>
              <w:pStyle w:val="Default"/>
              <w:pageBreakBefore/>
              <w:rPr>
                <w:color w:val="auto"/>
                <w:sz w:val="28"/>
                <w:szCs w:val="28"/>
              </w:rPr>
            </w:pPr>
            <w:proofErr w:type="gramStart"/>
            <w:r w:rsidRPr="00CD6A01">
              <w:rPr>
                <w:color w:val="auto"/>
                <w:sz w:val="28"/>
                <w:szCs w:val="28"/>
              </w:rPr>
              <w:t xml:space="preserve">2020 г., регистрационный № 61573); </w:t>
            </w:r>
            <w:proofErr w:type="gramEnd"/>
          </w:p>
          <w:p w:rsidR="00DA0FCE" w:rsidRPr="00CD6A01" w:rsidRDefault="00DA0FCE" w:rsidP="00DA0FCE">
            <w:pPr>
              <w:pStyle w:val="Default"/>
              <w:rPr>
                <w:color w:val="auto"/>
                <w:sz w:val="28"/>
                <w:szCs w:val="28"/>
              </w:rPr>
            </w:pPr>
            <w:r w:rsidRPr="00CD6A01">
              <w:rPr>
                <w:color w:val="auto"/>
                <w:sz w:val="28"/>
                <w:szCs w:val="28"/>
              </w:rPr>
              <w:t xml:space="preserve">- </w:t>
            </w:r>
            <w:proofErr w:type="spellStart"/>
            <w:r w:rsidRPr="00CD6A01">
              <w:rPr>
                <w:color w:val="auto"/>
                <w:sz w:val="28"/>
                <w:szCs w:val="28"/>
              </w:rPr>
              <w:t>СанПиН</w:t>
            </w:r>
            <w:proofErr w:type="spellEnd"/>
            <w:r w:rsidRPr="00CD6A01">
              <w:rPr>
                <w:color w:val="auto"/>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DA0FCE" w:rsidRPr="00CD6A01" w:rsidRDefault="00DA0FCE" w:rsidP="00DA0FCE">
            <w:pPr>
              <w:pStyle w:val="Default"/>
              <w:rPr>
                <w:color w:val="auto"/>
                <w:sz w:val="28"/>
                <w:szCs w:val="28"/>
              </w:rPr>
            </w:pPr>
            <w:r w:rsidRPr="00CD6A01">
              <w:rPr>
                <w:color w:val="auto"/>
                <w:sz w:val="28"/>
                <w:szCs w:val="28"/>
              </w:rPr>
              <w:t xml:space="preserve">- </w:t>
            </w:r>
          </w:p>
          <w:p w:rsidR="00DA0FCE" w:rsidRPr="00CD6A01" w:rsidRDefault="00DA0FCE" w:rsidP="00DA0FCE">
            <w:pPr>
              <w:pStyle w:val="Default"/>
              <w:spacing w:after="68"/>
              <w:rPr>
                <w:color w:val="auto"/>
                <w:sz w:val="28"/>
                <w:szCs w:val="28"/>
              </w:rPr>
            </w:pPr>
            <w:r w:rsidRPr="00CD6A01">
              <w:rPr>
                <w:color w:val="auto"/>
                <w:sz w:val="28"/>
                <w:szCs w:val="28"/>
              </w:rPr>
              <w:t xml:space="preserve">‒ Устав ДОУ; </w:t>
            </w:r>
          </w:p>
          <w:p w:rsidR="00DA0FCE" w:rsidRPr="00CD6A01" w:rsidRDefault="00DA0FCE" w:rsidP="00DA0FCE">
            <w:pPr>
              <w:pStyle w:val="Default"/>
              <w:rPr>
                <w:color w:val="auto"/>
                <w:sz w:val="28"/>
                <w:szCs w:val="28"/>
              </w:rPr>
            </w:pPr>
            <w:r w:rsidRPr="00CD6A01">
              <w:rPr>
                <w:color w:val="auto"/>
                <w:sz w:val="28"/>
                <w:szCs w:val="28"/>
              </w:rPr>
              <w:t xml:space="preserve">‒ Программа развития ДОУ. </w:t>
            </w:r>
          </w:p>
          <w:p w:rsidR="00DA0FCE" w:rsidRPr="00CD6A01" w:rsidRDefault="00DA0FCE" w:rsidP="00DA0FCE">
            <w:pPr>
              <w:pStyle w:val="Default"/>
              <w:rPr>
                <w:color w:val="auto"/>
                <w:sz w:val="28"/>
                <w:szCs w:val="28"/>
              </w:rPr>
            </w:pPr>
          </w:p>
          <w:p w:rsidR="00DA0FCE" w:rsidRPr="00CD6A01" w:rsidRDefault="00DA0FCE" w:rsidP="00DA0FCE">
            <w:pPr>
              <w:pStyle w:val="Default"/>
              <w:rPr>
                <w:color w:val="auto"/>
                <w:sz w:val="28"/>
                <w:szCs w:val="28"/>
              </w:rPr>
            </w:pPr>
            <w:r w:rsidRPr="00CD6A01">
              <w:rPr>
                <w:color w:val="auto"/>
                <w:sz w:val="28"/>
                <w:szCs w:val="28"/>
              </w:rPr>
              <w:t xml:space="preserve">Образовательная деятельность ведется на основании, утвержденной образовательной программой дошкольного образования, которая составлена в соответствии с ФОП дошкольного образования, </w:t>
            </w:r>
          </w:p>
          <w:p w:rsidR="00DA0FCE" w:rsidRPr="00CD6A01" w:rsidRDefault="007A3C38" w:rsidP="00DA0FCE">
            <w:pPr>
              <w:pStyle w:val="Default"/>
              <w:rPr>
                <w:color w:val="auto"/>
                <w:sz w:val="28"/>
                <w:szCs w:val="28"/>
              </w:rPr>
            </w:pPr>
            <w:proofErr w:type="gramStart"/>
            <w:r w:rsidRPr="00CD6A01">
              <w:rPr>
                <w:color w:val="auto"/>
                <w:sz w:val="28"/>
                <w:szCs w:val="28"/>
              </w:rPr>
              <w:t>Парциальная</w:t>
            </w:r>
            <w:proofErr w:type="gramEnd"/>
            <w:r w:rsidR="00DA0FCE" w:rsidRPr="00CD6A01">
              <w:rPr>
                <w:color w:val="auto"/>
                <w:sz w:val="28"/>
                <w:szCs w:val="28"/>
              </w:rPr>
              <w:t xml:space="preserve"> программы: </w:t>
            </w:r>
          </w:p>
          <w:p w:rsidR="00DA0FCE" w:rsidRPr="00CD6A01" w:rsidRDefault="007A3C38" w:rsidP="00DA0FCE">
            <w:pPr>
              <w:pStyle w:val="Default"/>
              <w:rPr>
                <w:color w:val="auto"/>
                <w:sz w:val="28"/>
                <w:szCs w:val="28"/>
              </w:rPr>
            </w:pPr>
            <w:r w:rsidRPr="00CD6A01">
              <w:rPr>
                <w:color w:val="auto"/>
                <w:sz w:val="28"/>
                <w:szCs w:val="28"/>
              </w:rPr>
              <w:t>- «Наш край</w:t>
            </w:r>
            <w:r w:rsidR="00DA0FCE" w:rsidRPr="00CD6A01">
              <w:rPr>
                <w:color w:val="auto"/>
                <w:sz w:val="28"/>
                <w:szCs w:val="28"/>
              </w:rPr>
              <w:t xml:space="preserve">» </w:t>
            </w:r>
            <w:r w:rsidRPr="00CD6A01">
              <w:rPr>
                <w:color w:val="auto"/>
                <w:sz w:val="28"/>
                <w:szCs w:val="28"/>
              </w:rPr>
              <w:t xml:space="preserve">разработанная  на основании региональной программы « Родники Дона» Р.М. </w:t>
            </w:r>
            <w:proofErr w:type="spellStart"/>
            <w:r w:rsidRPr="00CD6A01">
              <w:rPr>
                <w:color w:val="auto"/>
                <w:sz w:val="28"/>
                <w:szCs w:val="28"/>
              </w:rPr>
              <w:t>Чумичевой</w:t>
            </w:r>
            <w:proofErr w:type="spellEnd"/>
            <w:r w:rsidR="00DA0FCE" w:rsidRPr="00CD6A01">
              <w:rPr>
                <w:color w:val="auto"/>
                <w:sz w:val="28"/>
                <w:szCs w:val="28"/>
              </w:rPr>
              <w:t xml:space="preserve">; форма обучения – очная, срок обучения – 5 лет. </w:t>
            </w:r>
          </w:p>
          <w:p w:rsidR="00DA0FCE" w:rsidRPr="00CD6A01" w:rsidRDefault="007A3C38" w:rsidP="007A3C38">
            <w:pPr>
              <w:pStyle w:val="Default"/>
              <w:pageBreakBefore/>
              <w:rPr>
                <w:rFonts w:eastAsia="Times New Roman"/>
                <w:b/>
                <w:bCs/>
                <w:sz w:val="28"/>
                <w:szCs w:val="28"/>
                <w:lang w:eastAsia="ru-RU"/>
              </w:rPr>
            </w:pPr>
            <w:r w:rsidRPr="00CD6A01">
              <w:rPr>
                <w:color w:val="auto"/>
                <w:sz w:val="28"/>
                <w:szCs w:val="28"/>
              </w:rPr>
              <w:t>Детский сад посещают 23 воспитанника в возрасте от 2 до 7 лет. В МБ</w:t>
            </w:r>
            <w:r w:rsidR="00DA0FCE" w:rsidRPr="00CD6A01">
              <w:rPr>
                <w:color w:val="auto"/>
                <w:sz w:val="28"/>
                <w:szCs w:val="28"/>
              </w:rPr>
              <w:t>ДОУ сфор</w:t>
            </w:r>
            <w:r w:rsidRPr="00CD6A01">
              <w:rPr>
                <w:color w:val="auto"/>
                <w:sz w:val="28"/>
                <w:szCs w:val="28"/>
              </w:rPr>
              <w:t>мировано 1</w:t>
            </w:r>
            <w:r w:rsidR="00DA0FCE" w:rsidRPr="00CD6A01">
              <w:rPr>
                <w:color w:val="auto"/>
                <w:sz w:val="28"/>
                <w:szCs w:val="28"/>
              </w:rPr>
              <w:t xml:space="preserve"> </w:t>
            </w:r>
            <w:r w:rsidRPr="00CD6A01">
              <w:rPr>
                <w:color w:val="auto"/>
                <w:sz w:val="28"/>
                <w:szCs w:val="28"/>
              </w:rPr>
              <w:t xml:space="preserve">разновозрастная </w:t>
            </w:r>
            <w:r w:rsidR="00DA0FCE" w:rsidRPr="00CD6A01">
              <w:rPr>
                <w:color w:val="auto"/>
                <w:sz w:val="28"/>
                <w:szCs w:val="28"/>
              </w:rPr>
              <w:t>групп</w:t>
            </w:r>
            <w:r w:rsidRPr="00CD6A01">
              <w:rPr>
                <w:color w:val="auto"/>
                <w:sz w:val="28"/>
                <w:szCs w:val="28"/>
              </w:rPr>
              <w:t>а</w:t>
            </w:r>
            <w:r w:rsidR="00DA0FCE" w:rsidRPr="00CD6A01">
              <w:rPr>
                <w:color w:val="auto"/>
                <w:sz w:val="28"/>
                <w:szCs w:val="28"/>
              </w:rPr>
              <w:t xml:space="preserve"> </w:t>
            </w:r>
            <w:proofErr w:type="spellStart"/>
            <w:r w:rsidR="00DA0FCE" w:rsidRPr="00CD6A01">
              <w:rPr>
                <w:color w:val="auto"/>
                <w:sz w:val="28"/>
                <w:szCs w:val="28"/>
              </w:rPr>
              <w:t>общеразвивающей</w:t>
            </w:r>
            <w:proofErr w:type="spellEnd"/>
            <w:r w:rsidR="00DA0FCE" w:rsidRPr="00CD6A01">
              <w:rPr>
                <w:color w:val="auto"/>
                <w:sz w:val="28"/>
                <w:szCs w:val="28"/>
              </w:rPr>
              <w:t xml:space="preserve"> направленности </w:t>
            </w:r>
          </w:p>
          <w:p w:rsidR="00C82704" w:rsidRPr="00CD6A01" w:rsidRDefault="00C82704" w:rsidP="00C82704">
            <w:pPr>
              <w:jc w:val="center"/>
              <w:rPr>
                <w:rFonts w:ascii="Times New Roman" w:hAnsi="Times New Roman" w:cs="Times New Roman"/>
                <w:b/>
                <w:sz w:val="28"/>
                <w:szCs w:val="28"/>
              </w:rPr>
            </w:pPr>
            <w:r w:rsidRPr="00CD6A01">
              <w:rPr>
                <w:rFonts w:ascii="Times New Roman" w:hAnsi="Times New Roman" w:cs="Times New Roman"/>
                <w:b/>
                <w:sz w:val="28"/>
                <w:szCs w:val="28"/>
              </w:rPr>
              <w:t>Оценка качества кадрового обеспечения</w:t>
            </w:r>
          </w:p>
          <w:p w:rsidR="00FF44EB" w:rsidRPr="00CD6A01" w:rsidRDefault="00FF44EB" w:rsidP="00FF44EB">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lastRenderedPageBreak/>
              <w:t xml:space="preserve">Образовательный процесс в учреждении осуществляют </w:t>
            </w:r>
            <w:r w:rsidR="001F0DA2" w:rsidRPr="00CD6A01">
              <w:rPr>
                <w:rFonts w:ascii="Times New Roman" w:hAnsi="Times New Roman" w:cs="Times New Roman"/>
                <w:sz w:val="28"/>
                <w:szCs w:val="28"/>
              </w:rPr>
              <w:t>2</w:t>
            </w:r>
            <w:r w:rsidRPr="00CD6A01">
              <w:rPr>
                <w:rFonts w:ascii="Times New Roman" w:hAnsi="Times New Roman" w:cs="Times New Roman"/>
                <w:sz w:val="28"/>
                <w:szCs w:val="28"/>
              </w:rPr>
              <w:t xml:space="preserve"> </w:t>
            </w:r>
            <w:r w:rsidR="001F0DA2" w:rsidRPr="00CD6A01">
              <w:rPr>
                <w:rFonts w:ascii="Times New Roman" w:hAnsi="Times New Roman" w:cs="Times New Roman"/>
                <w:sz w:val="28"/>
                <w:szCs w:val="28"/>
              </w:rPr>
              <w:t>педагога</w:t>
            </w:r>
            <w:r w:rsidRPr="00CD6A01">
              <w:rPr>
                <w:rFonts w:ascii="Times New Roman" w:hAnsi="Times New Roman" w:cs="Times New Roman"/>
                <w:sz w:val="28"/>
                <w:szCs w:val="28"/>
              </w:rPr>
              <w:t>.</w:t>
            </w:r>
          </w:p>
          <w:p w:rsidR="00FF44EB" w:rsidRPr="00CD6A01" w:rsidRDefault="00FF44EB" w:rsidP="00FF44EB">
            <w:pPr>
              <w:autoSpaceDE w:val="0"/>
              <w:autoSpaceDN w:val="0"/>
              <w:adjustRightInd w:val="0"/>
              <w:spacing w:after="0" w:line="240" w:lineRule="auto"/>
              <w:rPr>
                <w:rFonts w:ascii="Times New Roman" w:hAnsi="Times New Roman" w:cs="Times New Roman"/>
                <w:sz w:val="28"/>
                <w:szCs w:val="28"/>
              </w:rPr>
            </w:pPr>
          </w:p>
          <w:tbl>
            <w:tblPr>
              <w:tblStyle w:val="a6"/>
              <w:tblW w:w="0" w:type="auto"/>
              <w:tblLayout w:type="fixed"/>
              <w:tblLook w:val="04A0"/>
            </w:tblPr>
            <w:tblGrid>
              <w:gridCol w:w="623"/>
              <w:gridCol w:w="6063"/>
              <w:gridCol w:w="3344"/>
            </w:tblGrid>
            <w:tr w:rsidR="00FF44EB" w:rsidRPr="00CD6A01" w:rsidTr="00FF44EB">
              <w:tc>
                <w:tcPr>
                  <w:tcW w:w="623" w:type="dxa"/>
                </w:tcPr>
                <w:p w:rsidR="00FF44EB" w:rsidRPr="00CD6A01" w:rsidRDefault="00FF44EB" w:rsidP="00FF44EB">
                  <w:pPr>
                    <w:autoSpaceDE w:val="0"/>
                    <w:autoSpaceDN w:val="0"/>
                    <w:adjustRightInd w:val="0"/>
                    <w:rPr>
                      <w:rFonts w:ascii="Times New Roman" w:hAnsi="Times New Roman" w:cs="Times New Roman"/>
                      <w:sz w:val="28"/>
                      <w:szCs w:val="28"/>
                    </w:rPr>
                  </w:pPr>
                </w:p>
              </w:tc>
              <w:tc>
                <w:tcPr>
                  <w:tcW w:w="6063" w:type="dxa"/>
                </w:tcPr>
                <w:p w:rsidR="00FF44EB" w:rsidRPr="00CD6A01" w:rsidRDefault="00FF44EB" w:rsidP="00FF44EB">
                  <w:pPr>
                    <w:autoSpaceDE w:val="0"/>
                    <w:autoSpaceDN w:val="0"/>
                    <w:adjustRightInd w:val="0"/>
                    <w:rPr>
                      <w:rFonts w:ascii="Times New Roman" w:hAnsi="Times New Roman" w:cs="Times New Roman"/>
                      <w:sz w:val="28"/>
                      <w:szCs w:val="28"/>
                    </w:rPr>
                  </w:pPr>
                  <w:r w:rsidRPr="00CD6A01">
                    <w:rPr>
                      <w:rFonts w:ascii="Times New Roman" w:hAnsi="Times New Roman" w:cs="Times New Roman"/>
                      <w:b/>
                      <w:bCs/>
                      <w:sz w:val="28"/>
                      <w:szCs w:val="28"/>
                    </w:rPr>
                    <w:t>Педагогический состав</w:t>
                  </w:r>
                </w:p>
              </w:tc>
              <w:tc>
                <w:tcPr>
                  <w:tcW w:w="3344" w:type="dxa"/>
                </w:tcPr>
                <w:p w:rsidR="00FF44EB" w:rsidRPr="00CD6A01" w:rsidRDefault="00FF44EB" w:rsidP="00FF44EB">
                  <w:pPr>
                    <w:autoSpaceDE w:val="0"/>
                    <w:autoSpaceDN w:val="0"/>
                    <w:adjustRightInd w:val="0"/>
                    <w:rPr>
                      <w:rFonts w:ascii="Times New Roman" w:hAnsi="Times New Roman" w:cs="Times New Roman"/>
                      <w:b/>
                      <w:bCs/>
                      <w:sz w:val="28"/>
                      <w:szCs w:val="28"/>
                    </w:rPr>
                  </w:pPr>
                  <w:r w:rsidRPr="00CD6A01">
                    <w:rPr>
                      <w:rFonts w:ascii="Times New Roman" w:hAnsi="Times New Roman" w:cs="Times New Roman"/>
                      <w:b/>
                      <w:bCs/>
                      <w:sz w:val="28"/>
                      <w:szCs w:val="28"/>
                    </w:rPr>
                    <w:t>Количество</w:t>
                  </w:r>
                </w:p>
                <w:p w:rsidR="00FF44EB" w:rsidRPr="00CD6A01" w:rsidRDefault="00FF44EB" w:rsidP="00FF44EB">
                  <w:pPr>
                    <w:autoSpaceDE w:val="0"/>
                    <w:autoSpaceDN w:val="0"/>
                    <w:adjustRightInd w:val="0"/>
                    <w:rPr>
                      <w:rFonts w:ascii="Times New Roman" w:hAnsi="Times New Roman" w:cs="Times New Roman"/>
                      <w:sz w:val="28"/>
                      <w:szCs w:val="28"/>
                    </w:rPr>
                  </w:pPr>
                </w:p>
              </w:tc>
            </w:tr>
            <w:tr w:rsidR="00FF44EB" w:rsidRPr="00CD6A01" w:rsidTr="00FF44EB">
              <w:tc>
                <w:tcPr>
                  <w:tcW w:w="623" w:type="dxa"/>
                </w:tcPr>
                <w:p w:rsidR="00FF44EB" w:rsidRPr="00CD6A01" w:rsidRDefault="00FF44EB" w:rsidP="00FF44EB">
                  <w:pPr>
                    <w:autoSpaceDE w:val="0"/>
                    <w:autoSpaceDN w:val="0"/>
                    <w:adjustRightInd w:val="0"/>
                    <w:rPr>
                      <w:rFonts w:ascii="Times New Roman" w:hAnsi="Times New Roman" w:cs="Times New Roman"/>
                      <w:sz w:val="28"/>
                      <w:szCs w:val="28"/>
                    </w:rPr>
                  </w:pPr>
                </w:p>
              </w:tc>
              <w:tc>
                <w:tcPr>
                  <w:tcW w:w="6063" w:type="dxa"/>
                </w:tcPr>
                <w:p w:rsidR="00FF44EB" w:rsidRPr="00CD6A01" w:rsidRDefault="00FF44EB" w:rsidP="00FF44EB">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Воспитатели групп</w:t>
                  </w:r>
                </w:p>
              </w:tc>
              <w:tc>
                <w:tcPr>
                  <w:tcW w:w="3344" w:type="dxa"/>
                </w:tcPr>
                <w:p w:rsidR="00FF44EB" w:rsidRPr="00CD6A01" w:rsidRDefault="00FF44EB" w:rsidP="00FF44EB">
                  <w:pPr>
                    <w:tabs>
                      <w:tab w:val="left" w:pos="1024"/>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ab/>
                    <w:t>2</w:t>
                  </w:r>
                </w:p>
              </w:tc>
            </w:tr>
          </w:tbl>
          <w:p w:rsidR="00FF44EB" w:rsidRPr="00CD6A01" w:rsidRDefault="00FF44EB" w:rsidP="00FF44EB">
            <w:pPr>
              <w:autoSpaceDE w:val="0"/>
              <w:autoSpaceDN w:val="0"/>
              <w:adjustRightInd w:val="0"/>
              <w:spacing w:after="0" w:line="240" w:lineRule="auto"/>
              <w:rPr>
                <w:rFonts w:ascii="Times New Roman" w:hAnsi="Times New Roman" w:cs="Times New Roman"/>
                <w:sz w:val="28"/>
                <w:szCs w:val="28"/>
              </w:rPr>
            </w:pPr>
          </w:p>
          <w:p w:rsidR="00FF44EB" w:rsidRPr="00CD6A01" w:rsidRDefault="00FF44EB" w:rsidP="00FF44EB">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b/>
                <w:bCs/>
                <w:sz w:val="28"/>
                <w:szCs w:val="28"/>
              </w:rPr>
              <w:t>Уровень квалификации педагогов и специалистов.</w:t>
            </w:r>
            <w:r w:rsidRPr="00CD6A01">
              <w:rPr>
                <w:rFonts w:ascii="Times New Roman" w:hAnsi="Times New Roman" w:cs="Times New Roman"/>
                <w:sz w:val="28"/>
                <w:szCs w:val="28"/>
              </w:rPr>
              <w:t xml:space="preserve"> </w:t>
            </w:r>
          </w:p>
          <w:p w:rsidR="00FF44EB" w:rsidRPr="00CD6A01" w:rsidRDefault="001F0DA2" w:rsidP="00FF44EB">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2</w:t>
            </w:r>
            <w:r w:rsidR="00FF44EB" w:rsidRPr="00CD6A01">
              <w:rPr>
                <w:rFonts w:ascii="Times New Roman" w:hAnsi="Times New Roman" w:cs="Times New Roman"/>
                <w:sz w:val="28"/>
                <w:szCs w:val="28"/>
              </w:rPr>
              <w:t xml:space="preserve"> </w:t>
            </w:r>
            <w:r w:rsidRPr="00CD6A01">
              <w:rPr>
                <w:rFonts w:ascii="Times New Roman" w:hAnsi="Times New Roman" w:cs="Times New Roman"/>
                <w:sz w:val="28"/>
                <w:szCs w:val="28"/>
              </w:rPr>
              <w:t>педагога</w:t>
            </w:r>
            <w:r w:rsidR="00FF44EB" w:rsidRPr="00CD6A01">
              <w:rPr>
                <w:rFonts w:ascii="Times New Roman" w:hAnsi="Times New Roman" w:cs="Times New Roman"/>
                <w:sz w:val="28"/>
                <w:szCs w:val="28"/>
              </w:rPr>
              <w:t xml:space="preserve"> ДОУ имеют профессиональное педагогическое образование и систематически</w:t>
            </w:r>
            <w:r w:rsidRPr="00CD6A01">
              <w:rPr>
                <w:rFonts w:ascii="Times New Roman" w:hAnsi="Times New Roman" w:cs="Times New Roman"/>
                <w:sz w:val="28"/>
                <w:szCs w:val="28"/>
              </w:rPr>
              <w:t xml:space="preserve"> </w:t>
            </w:r>
            <w:r w:rsidR="00FF44EB" w:rsidRPr="00CD6A01">
              <w:rPr>
                <w:rFonts w:ascii="Times New Roman" w:hAnsi="Times New Roman" w:cs="Times New Roman"/>
                <w:sz w:val="28"/>
                <w:szCs w:val="28"/>
              </w:rPr>
              <w:t>повышают уровень педагогической компетенции на курсах повышения квалификации.</w:t>
            </w:r>
          </w:p>
          <w:p w:rsidR="00FF44EB" w:rsidRPr="00CD6A01" w:rsidRDefault="00FF44EB" w:rsidP="00FF44EB">
            <w:pPr>
              <w:autoSpaceDE w:val="0"/>
              <w:autoSpaceDN w:val="0"/>
              <w:adjustRightInd w:val="0"/>
              <w:spacing w:after="0" w:line="240" w:lineRule="auto"/>
              <w:rPr>
                <w:rFonts w:ascii="Times New Roman" w:hAnsi="Times New Roman" w:cs="Times New Roman"/>
                <w:b/>
                <w:bCs/>
                <w:sz w:val="28"/>
                <w:szCs w:val="28"/>
              </w:rPr>
            </w:pPr>
          </w:p>
          <w:tbl>
            <w:tblPr>
              <w:tblStyle w:val="a6"/>
              <w:tblW w:w="0" w:type="auto"/>
              <w:tblLayout w:type="fixed"/>
              <w:tblLook w:val="04A0"/>
            </w:tblPr>
            <w:tblGrid>
              <w:gridCol w:w="3459"/>
              <w:gridCol w:w="3227"/>
              <w:gridCol w:w="3344"/>
            </w:tblGrid>
            <w:tr w:rsidR="00FF44EB" w:rsidRPr="00CD6A01" w:rsidTr="00F96CA0">
              <w:tc>
                <w:tcPr>
                  <w:tcW w:w="3459" w:type="dxa"/>
                </w:tcPr>
                <w:p w:rsidR="00FF44EB" w:rsidRPr="00CD6A01" w:rsidRDefault="00F96CA0" w:rsidP="006B327F">
                  <w:pPr>
                    <w:autoSpaceDE w:val="0"/>
                    <w:autoSpaceDN w:val="0"/>
                    <w:adjustRightInd w:val="0"/>
                    <w:rPr>
                      <w:rFonts w:ascii="Times New Roman" w:hAnsi="Times New Roman" w:cs="Times New Roman"/>
                      <w:b/>
                      <w:sz w:val="28"/>
                      <w:szCs w:val="28"/>
                    </w:rPr>
                  </w:pPr>
                  <w:r w:rsidRPr="00CD6A01">
                    <w:rPr>
                      <w:rFonts w:ascii="Times New Roman" w:hAnsi="Times New Roman" w:cs="Times New Roman"/>
                      <w:b/>
                      <w:sz w:val="28"/>
                      <w:szCs w:val="28"/>
                    </w:rPr>
                    <w:t>Всего работников</w:t>
                  </w:r>
                </w:p>
              </w:tc>
              <w:tc>
                <w:tcPr>
                  <w:tcW w:w="3227" w:type="dxa"/>
                </w:tcPr>
                <w:p w:rsidR="00FF44EB" w:rsidRPr="00CD6A01" w:rsidRDefault="00F96CA0" w:rsidP="006B327F">
                  <w:pPr>
                    <w:autoSpaceDE w:val="0"/>
                    <w:autoSpaceDN w:val="0"/>
                    <w:adjustRightInd w:val="0"/>
                    <w:rPr>
                      <w:rFonts w:ascii="Times New Roman" w:hAnsi="Times New Roman" w:cs="Times New Roman"/>
                      <w:sz w:val="28"/>
                      <w:szCs w:val="28"/>
                    </w:rPr>
                  </w:pPr>
                  <w:r w:rsidRPr="00CD6A01">
                    <w:rPr>
                      <w:rFonts w:ascii="Times New Roman" w:hAnsi="Times New Roman" w:cs="Times New Roman"/>
                      <w:b/>
                      <w:bCs/>
                      <w:sz w:val="28"/>
                      <w:szCs w:val="28"/>
                    </w:rPr>
                    <w:t>высшее</w:t>
                  </w:r>
                </w:p>
              </w:tc>
              <w:tc>
                <w:tcPr>
                  <w:tcW w:w="3344" w:type="dxa"/>
                </w:tcPr>
                <w:p w:rsidR="00FF44EB" w:rsidRPr="00CD6A01" w:rsidRDefault="00F96CA0" w:rsidP="006B327F">
                  <w:pPr>
                    <w:autoSpaceDE w:val="0"/>
                    <w:autoSpaceDN w:val="0"/>
                    <w:adjustRightInd w:val="0"/>
                    <w:rPr>
                      <w:rFonts w:ascii="Times New Roman" w:hAnsi="Times New Roman" w:cs="Times New Roman"/>
                      <w:b/>
                      <w:bCs/>
                      <w:sz w:val="28"/>
                      <w:szCs w:val="28"/>
                    </w:rPr>
                  </w:pPr>
                  <w:r w:rsidRPr="00CD6A01">
                    <w:rPr>
                      <w:rFonts w:ascii="Times New Roman" w:hAnsi="Times New Roman" w:cs="Times New Roman"/>
                      <w:b/>
                      <w:bCs/>
                      <w:sz w:val="28"/>
                      <w:szCs w:val="28"/>
                    </w:rPr>
                    <w:t>Среднее специальное</w:t>
                  </w:r>
                </w:p>
                <w:p w:rsidR="00FF44EB" w:rsidRPr="00CD6A01" w:rsidRDefault="00FF44EB" w:rsidP="006B327F">
                  <w:pPr>
                    <w:autoSpaceDE w:val="0"/>
                    <w:autoSpaceDN w:val="0"/>
                    <w:adjustRightInd w:val="0"/>
                    <w:rPr>
                      <w:rFonts w:ascii="Times New Roman" w:hAnsi="Times New Roman" w:cs="Times New Roman"/>
                      <w:sz w:val="28"/>
                      <w:szCs w:val="28"/>
                    </w:rPr>
                  </w:pPr>
                </w:p>
              </w:tc>
            </w:tr>
            <w:tr w:rsidR="00FF44EB" w:rsidRPr="00CD6A01" w:rsidTr="00F96CA0">
              <w:tc>
                <w:tcPr>
                  <w:tcW w:w="3459" w:type="dxa"/>
                </w:tcPr>
                <w:p w:rsidR="00FF44EB" w:rsidRPr="00CD6A01" w:rsidRDefault="00F96CA0" w:rsidP="00F96CA0">
                  <w:pPr>
                    <w:tabs>
                      <w:tab w:val="left" w:pos="935"/>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ab/>
                    <w:t>2</w:t>
                  </w:r>
                </w:p>
              </w:tc>
              <w:tc>
                <w:tcPr>
                  <w:tcW w:w="3227" w:type="dxa"/>
                </w:tcPr>
                <w:p w:rsidR="00FF44EB" w:rsidRPr="00CD6A01" w:rsidRDefault="00F96CA0" w:rsidP="006B327F">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1</w:t>
                  </w:r>
                </w:p>
              </w:tc>
              <w:tc>
                <w:tcPr>
                  <w:tcW w:w="3344" w:type="dxa"/>
                </w:tcPr>
                <w:p w:rsidR="00FF44EB" w:rsidRPr="00CD6A01" w:rsidRDefault="00FF44EB" w:rsidP="00F96CA0">
                  <w:pPr>
                    <w:tabs>
                      <w:tab w:val="left" w:pos="1024"/>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ab/>
                  </w:r>
                  <w:r w:rsidR="00F96CA0" w:rsidRPr="00CD6A01">
                    <w:rPr>
                      <w:rFonts w:ascii="Times New Roman" w:hAnsi="Times New Roman" w:cs="Times New Roman"/>
                      <w:sz w:val="28"/>
                      <w:szCs w:val="28"/>
                    </w:rPr>
                    <w:t>1</w:t>
                  </w:r>
                </w:p>
              </w:tc>
            </w:tr>
          </w:tbl>
          <w:p w:rsidR="00FF44EB" w:rsidRPr="00CD6A01" w:rsidRDefault="00FF44EB" w:rsidP="00FF44EB">
            <w:pPr>
              <w:autoSpaceDE w:val="0"/>
              <w:autoSpaceDN w:val="0"/>
              <w:adjustRightInd w:val="0"/>
              <w:spacing w:after="0" w:line="240" w:lineRule="auto"/>
              <w:rPr>
                <w:rFonts w:ascii="Times New Roman" w:hAnsi="Times New Roman" w:cs="Times New Roman"/>
                <w:b/>
                <w:bCs/>
                <w:sz w:val="28"/>
                <w:szCs w:val="28"/>
              </w:rPr>
            </w:pPr>
          </w:p>
          <w:p w:rsidR="00FF44EB" w:rsidRPr="00CD6A01" w:rsidRDefault="00FF44EB" w:rsidP="00FF44EB">
            <w:pPr>
              <w:autoSpaceDE w:val="0"/>
              <w:autoSpaceDN w:val="0"/>
              <w:adjustRightInd w:val="0"/>
              <w:spacing w:after="0" w:line="240" w:lineRule="auto"/>
              <w:rPr>
                <w:rFonts w:ascii="Times New Roman" w:hAnsi="Times New Roman" w:cs="Times New Roman"/>
                <w:b/>
                <w:bCs/>
                <w:sz w:val="28"/>
                <w:szCs w:val="28"/>
              </w:rPr>
            </w:pPr>
            <w:r w:rsidRPr="00CD6A01">
              <w:rPr>
                <w:rFonts w:ascii="Times New Roman" w:hAnsi="Times New Roman" w:cs="Times New Roman"/>
                <w:b/>
                <w:bCs/>
                <w:sz w:val="28"/>
                <w:szCs w:val="28"/>
              </w:rPr>
              <w:t>Характеристика педагогических кадров по стажу работу.</w:t>
            </w:r>
          </w:p>
          <w:tbl>
            <w:tblPr>
              <w:tblStyle w:val="a6"/>
              <w:tblW w:w="0" w:type="auto"/>
              <w:tblLayout w:type="fixed"/>
              <w:tblLook w:val="04A0"/>
            </w:tblPr>
            <w:tblGrid>
              <w:gridCol w:w="2464"/>
              <w:gridCol w:w="2837"/>
              <w:gridCol w:w="2268"/>
              <w:gridCol w:w="2461"/>
            </w:tblGrid>
            <w:tr w:rsidR="00F96CA0" w:rsidRPr="00CD6A01" w:rsidTr="00F96CA0">
              <w:tc>
                <w:tcPr>
                  <w:tcW w:w="2464" w:type="dxa"/>
                  <w:tcBorders>
                    <w:right w:val="single" w:sz="4" w:space="0" w:color="auto"/>
                  </w:tcBorders>
                </w:tcPr>
                <w:p w:rsidR="00F96CA0" w:rsidRPr="00CD6A01" w:rsidRDefault="00F96CA0" w:rsidP="006B327F">
                  <w:pPr>
                    <w:autoSpaceDE w:val="0"/>
                    <w:autoSpaceDN w:val="0"/>
                    <w:adjustRightInd w:val="0"/>
                    <w:rPr>
                      <w:rFonts w:ascii="Times New Roman" w:hAnsi="Times New Roman" w:cs="Times New Roman"/>
                      <w:b/>
                      <w:sz w:val="28"/>
                      <w:szCs w:val="28"/>
                    </w:rPr>
                  </w:pPr>
                  <w:r w:rsidRPr="00CD6A01">
                    <w:rPr>
                      <w:rFonts w:ascii="Times New Roman" w:hAnsi="Times New Roman" w:cs="Times New Roman"/>
                      <w:b/>
                      <w:sz w:val="28"/>
                      <w:szCs w:val="28"/>
                    </w:rPr>
                    <w:t>До 5 лет</w:t>
                  </w:r>
                </w:p>
              </w:tc>
              <w:tc>
                <w:tcPr>
                  <w:tcW w:w="2837" w:type="dxa"/>
                  <w:tcBorders>
                    <w:left w:val="single" w:sz="4" w:space="0" w:color="auto"/>
                  </w:tcBorders>
                </w:tcPr>
                <w:p w:rsidR="00F96CA0" w:rsidRPr="00CD6A01" w:rsidRDefault="00F96CA0" w:rsidP="00F96CA0">
                  <w:pPr>
                    <w:autoSpaceDE w:val="0"/>
                    <w:autoSpaceDN w:val="0"/>
                    <w:adjustRightInd w:val="0"/>
                    <w:rPr>
                      <w:rFonts w:ascii="Times New Roman" w:hAnsi="Times New Roman" w:cs="Times New Roman"/>
                      <w:b/>
                      <w:sz w:val="28"/>
                      <w:szCs w:val="28"/>
                    </w:rPr>
                  </w:pPr>
                  <w:r w:rsidRPr="00CD6A01">
                    <w:rPr>
                      <w:rFonts w:ascii="Times New Roman" w:hAnsi="Times New Roman" w:cs="Times New Roman"/>
                      <w:b/>
                      <w:sz w:val="28"/>
                      <w:szCs w:val="28"/>
                    </w:rPr>
                    <w:t>5-10 лет</w:t>
                  </w:r>
                </w:p>
              </w:tc>
              <w:tc>
                <w:tcPr>
                  <w:tcW w:w="2268" w:type="dxa"/>
                </w:tcPr>
                <w:p w:rsidR="00F96CA0" w:rsidRPr="00CD6A01" w:rsidRDefault="00F96CA0" w:rsidP="006B327F">
                  <w:pPr>
                    <w:autoSpaceDE w:val="0"/>
                    <w:autoSpaceDN w:val="0"/>
                    <w:adjustRightInd w:val="0"/>
                    <w:rPr>
                      <w:rFonts w:ascii="Times New Roman" w:hAnsi="Times New Roman" w:cs="Times New Roman"/>
                      <w:b/>
                      <w:sz w:val="28"/>
                      <w:szCs w:val="28"/>
                    </w:rPr>
                  </w:pPr>
                  <w:r w:rsidRPr="00CD6A01">
                    <w:rPr>
                      <w:rFonts w:ascii="Times New Roman" w:hAnsi="Times New Roman" w:cs="Times New Roman"/>
                      <w:b/>
                      <w:bCs/>
                      <w:sz w:val="28"/>
                      <w:szCs w:val="28"/>
                    </w:rPr>
                    <w:t>10-20лет</w:t>
                  </w:r>
                </w:p>
              </w:tc>
              <w:tc>
                <w:tcPr>
                  <w:tcW w:w="2461" w:type="dxa"/>
                </w:tcPr>
                <w:p w:rsidR="00F96CA0" w:rsidRPr="00CD6A01" w:rsidRDefault="00F96CA0" w:rsidP="006B327F">
                  <w:pPr>
                    <w:autoSpaceDE w:val="0"/>
                    <w:autoSpaceDN w:val="0"/>
                    <w:adjustRightInd w:val="0"/>
                    <w:rPr>
                      <w:rFonts w:ascii="Times New Roman" w:hAnsi="Times New Roman" w:cs="Times New Roman"/>
                      <w:b/>
                      <w:bCs/>
                      <w:sz w:val="28"/>
                      <w:szCs w:val="28"/>
                    </w:rPr>
                  </w:pPr>
                  <w:r w:rsidRPr="00CD6A01">
                    <w:rPr>
                      <w:rFonts w:ascii="Times New Roman" w:hAnsi="Times New Roman" w:cs="Times New Roman"/>
                      <w:b/>
                      <w:bCs/>
                      <w:sz w:val="28"/>
                      <w:szCs w:val="28"/>
                    </w:rPr>
                    <w:t>Более 20лет</w:t>
                  </w:r>
                </w:p>
                <w:p w:rsidR="00F96CA0" w:rsidRPr="00CD6A01" w:rsidRDefault="00F96CA0" w:rsidP="006B327F">
                  <w:pPr>
                    <w:autoSpaceDE w:val="0"/>
                    <w:autoSpaceDN w:val="0"/>
                    <w:adjustRightInd w:val="0"/>
                    <w:rPr>
                      <w:rFonts w:ascii="Times New Roman" w:hAnsi="Times New Roman" w:cs="Times New Roman"/>
                      <w:sz w:val="28"/>
                      <w:szCs w:val="28"/>
                    </w:rPr>
                  </w:pPr>
                </w:p>
              </w:tc>
            </w:tr>
            <w:tr w:rsidR="00F96CA0" w:rsidRPr="00CD6A01" w:rsidTr="00F96CA0">
              <w:tc>
                <w:tcPr>
                  <w:tcW w:w="2464" w:type="dxa"/>
                  <w:tcBorders>
                    <w:right w:val="single" w:sz="4" w:space="0" w:color="auto"/>
                  </w:tcBorders>
                </w:tcPr>
                <w:p w:rsidR="00F96CA0" w:rsidRPr="00CD6A01" w:rsidRDefault="00F96CA0" w:rsidP="006B327F">
                  <w:pPr>
                    <w:tabs>
                      <w:tab w:val="left" w:pos="935"/>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ab/>
                  </w:r>
                </w:p>
              </w:tc>
              <w:tc>
                <w:tcPr>
                  <w:tcW w:w="2837" w:type="dxa"/>
                  <w:tcBorders>
                    <w:left w:val="single" w:sz="4" w:space="0" w:color="auto"/>
                  </w:tcBorders>
                </w:tcPr>
                <w:p w:rsidR="00F96CA0" w:rsidRPr="00CD6A01" w:rsidRDefault="00F96CA0" w:rsidP="00F96CA0">
                  <w:pPr>
                    <w:tabs>
                      <w:tab w:val="left" w:pos="935"/>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1</w:t>
                  </w:r>
                </w:p>
              </w:tc>
              <w:tc>
                <w:tcPr>
                  <w:tcW w:w="2268" w:type="dxa"/>
                </w:tcPr>
                <w:p w:rsidR="00F96CA0" w:rsidRPr="00CD6A01" w:rsidRDefault="00F96CA0" w:rsidP="006B327F">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0</w:t>
                  </w:r>
                </w:p>
              </w:tc>
              <w:tc>
                <w:tcPr>
                  <w:tcW w:w="2461" w:type="dxa"/>
                </w:tcPr>
                <w:p w:rsidR="00F96CA0" w:rsidRPr="00CD6A01" w:rsidRDefault="00F96CA0" w:rsidP="006B327F">
                  <w:pPr>
                    <w:tabs>
                      <w:tab w:val="left" w:pos="1024"/>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ab/>
                    <w:t>1</w:t>
                  </w:r>
                </w:p>
              </w:tc>
            </w:tr>
            <w:tr w:rsidR="00F96CA0" w:rsidRPr="00CD6A01" w:rsidTr="00F96CA0">
              <w:trPr>
                <w:trHeight w:val="108"/>
              </w:trPr>
              <w:tc>
                <w:tcPr>
                  <w:tcW w:w="10030" w:type="dxa"/>
                  <w:gridSpan w:val="4"/>
                  <w:tcBorders>
                    <w:bottom w:val="nil"/>
                    <w:right w:val="nil"/>
                  </w:tcBorders>
                </w:tcPr>
                <w:p w:rsidR="00F96CA0" w:rsidRPr="00CD6A01" w:rsidRDefault="00F96CA0" w:rsidP="006B327F">
                  <w:pPr>
                    <w:autoSpaceDE w:val="0"/>
                    <w:autoSpaceDN w:val="0"/>
                    <w:adjustRightInd w:val="0"/>
                    <w:rPr>
                      <w:rFonts w:ascii="Times New Roman" w:hAnsi="Times New Roman" w:cs="Times New Roman"/>
                      <w:sz w:val="28"/>
                      <w:szCs w:val="28"/>
                    </w:rPr>
                  </w:pPr>
                </w:p>
              </w:tc>
            </w:tr>
          </w:tbl>
          <w:p w:rsidR="00F96CA0" w:rsidRPr="00CD6A01" w:rsidRDefault="00F96CA0" w:rsidP="00FF44EB">
            <w:pPr>
              <w:autoSpaceDE w:val="0"/>
              <w:autoSpaceDN w:val="0"/>
              <w:adjustRightInd w:val="0"/>
              <w:spacing w:after="0" w:line="240" w:lineRule="auto"/>
              <w:rPr>
                <w:rFonts w:ascii="Times New Roman" w:hAnsi="Times New Roman" w:cs="Times New Roman"/>
                <w:b/>
                <w:bCs/>
                <w:sz w:val="28"/>
                <w:szCs w:val="28"/>
              </w:rPr>
            </w:pPr>
          </w:p>
          <w:p w:rsidR="00FF44EB" w:rsidRPr="00CD6A01" w:rsidRDefault="00FF44EB" w:rsidP="00FF44EB">
            <w:pPr>
              <w:autoSpaceDE w:val="0"/>
              <w:autoSpaceDN w:val="0"/>
              <w:adjustRightInd w:val="0"/>
              <w:spacing w:after="0" w:line="240" w:lineRule="auto"/>
              <w:rPr>
                <w:rFonts w:ascii="Times New Roman" w:hAnsi="Times New Roman" w:cs="Times New Roman"/>
                <w:b/>
                <w:bCs/>
                <w:sz w:val="28"/>
                <w:szCs w:val="28"/>
              </w:rPr>
            </w:pPr>
            <w:r w:rsidRPr="00CD6A01">
              <w:rPr>
                <w:rFonts w:ascii="Times New Roman" w:hAnsi="Times New Roman" w:cs="Times New Roman"/>
                <w:b/>
                <w:bCs/>
                <w:sz w:val="28"/>
                <w:szCs w:val="28"/>
              </w:rPr>
              <w:t>Характеристика педагогических кадров по квалификации.</w:t>
            </w:r>
          </w:p>
          <w:tbl>
            <w:tblPr>
              <w:tblStyle w:val="a6"/>
              <w:tblW w:w="0" w:type="auto"/>
              <w:tblLayout w:type="fixed"/>
              <w:tblLook w:val="04A0"/>
            </w:tblPr>
            <w:tblGrid>
              <w:gridCol w:w="2464"/>
              <w:gridCol w:w="2837"/>
              <w:gridCol w:w="2268"/>
              <w:gridCol w:w="2461"/>
            </w:tblGrid>
            <w:tr w:rsidR="00F96CA0" w:rsidRPr="00CD6A01" w:rsidTr="006B327F">
              <w:tc>
                <w:tcPr>
                  <w:tcW w:w="2464" w:type="dxa"/>
                  <w:tcBorders>
                    <w:right w:val="single" w:sz="4" w:space="0" w:color="auto"/>
                  </w:tcBorders>
                </w:tcPr>
                <w:p w:rsidR="00F96CA0" w:rsidRPr="00CD6A01" w:rsidRDefault="00033442" w:rsidP="006B327F">
                  <w:pPr>
                    <w:autoSpaceDE w:val="0"/>
                    <w:autoSpaceDN w:val="0"/>
                    <w:adjustRightInd w:val="0"/>
                    <w:rPr>
                      <w:rFonts w:ascii="Times New Roman" w:hAnsi="Times New Roman" w:cs="Times New Roman"/>
                      <w:b/>
                      <w:sz w:val="28"/>
                      <w:szCs w:val="28"/>
                    </w:rPr>
                  </w:pPr>
                  <w:r w:rsidRPr="00CD6A01">
                    <w:rPr>
                      <w:rFonts w:ascii="Times New Roman" w:hAnsi="Times New Roman" w:cs="Times New Roman"/>
                      <w:b/>
                      <w:sz w:val="28"/>
                      <w:szCs w:val="28"/>
                    </w:rPr>
                    <w:t>Всего работников</w:t>
                  </w:r>
                </w:p>
              </w:tc>
              <w:tc>
                <w:tcPr>
                  <w:tcW w:w="2837" w:type="dxa"/>
                  <w:tcBorders>
                    <w:left w:val="single" w:sz="4" w:space="0" w:color="auto"/>
                  </w:tcBorders>
                </w:tcPr>
                <w:p w:rsidR="00F96CA0" w:rsidRPr="00CD6A01" w:rsidRDefault="00033442" w:rsidP="006B327F">
                  <w:pPr>
                    <w:autoSpaceDE w:val="0"/>
                    <w:autoSpaceDN w:val="0"/>
                    <w:adjustRightInd w:val="0"/>
                    <w:rPr>
                      <w:rFonts w:ascii="Times New Roman" w:hAnsi="Times New Roman" w:cs="Times New Roman"/>
                      <w:b/>
                      <w:sz w:val="28"/>
                      <w:szCs w:val="28"/>
                    </w:rPr>
                  </w:pPr>
                  <w:r w:rsidRPr="00CD6A01">
                    <w:rPr>
                      <w:rFonts w:ascii="Times New Roman" w:hAnsi="Times New Roman" w:cs="Times New Roman"/>
                      <w:b/>
                      <w:sz w:val="28"/>
                      <w:szCs w:val="28"/>
                    </w:rPr>
                    <w:t>высшая</w:t>
                  </w:r>
                </w:p>
              </w:tc>
              <w:tc>
                <w:tcPr>
                  <w:tcW w:w="2268" w:type="dxa"/>
                </w:tcPr>
                <w:p w:rsidR="00F96CA0" w:rsidRPr="00CD6A01" w:rsidRDefault="00033442" w:rsidP="006B327F">
                  <w:pPr>
                    <w:autoSpaceDE w:val="0"/>
                    <w:autoSpaceDN w:val="0"/>
                    <w:adjustRightInd w:val="0"/>
                    <w:rPr>
                      <w:rFonts w:ascii="Times New Roman" w:hAnsi="Times New Roman" w:cs="Times New Roman"/>
                      <w:b/>
                      <w:sz w:val="28"/>
                      <w:szCs w:val="28"/>
                    </w:rPr>
                  </w:pPr>
                  <w:r w:rsidRPr="00CD6A01">
                    <w:rPr>
                      <w:rFonts w:ascii="Times New Roman" w:hAnsi="Times New Roman" w:cs="Times New Roman"/>
                      <w:b/>
                      <w:bCs/>
                      <w:sz w:val="28"/>
                      <w:szCs w:val="28"/>
                    </w:rPr>
                    <w:t>первая</w:t>
                  </w:r>
                </w:p>
              </w:tc>
              <w:tc>
                <w:tcPr>
                  <w:tcW w:w="2461" w:type="dxa"/>
                </w:tcPr>
                <w:p w:rsidR="00F96CA0" w:rsidRPr="00CD6A01" w:rsidRDefault="00033442" w:rsidP="006B327F">
                  <w:pPr>
                    <w:autoSpaceDE w:val="0"/>
                    <w:autoSpaceDN w:val="0"/>
                    <w:adjustRightInd w:val="0"/>
                    <w:rPr>
                      <w:rFonts w:ascii="Times New Roman" w:hAnsi="Times New Roman" w:cs="Times New Roman"/>
                      <w:b/>
                      <w:bCs/>
                      <w:sz w:val="28"/>
                      <w:szCs w:val="28"/>
                    </w:rPr>
                  </w:pPr>
                  <w:r w:rsidRPr="00CD6A01">
                    <w:rPr>
                      <w:rFonts w:ascii="Times New Roman" w:hAnsi="Times New Roman" w:cs="Times New Roman"/>
                      <w:b/>
                      <w:bCs/>
                      <w:sz w:val="28"/>
                      <w:szCs w:val="28"/>
                    </w:rPr>
                    <w:t>Без категории</w:t>
                  </w:r>
                </w:p>
                <w:p w:rsidR="00F96CA0" w:rsidRPr="00CD6A01" w:rsidRDefault="00F96CA0" w:rsidP="006B327F">
                  <w:pPr>
                    <w:autoSpaceDE w:val="0"/>
                    <w:autoSpaceDN w:val="0"/>
                    <w:adjustRightInd w:val="0"/>
                    <w:rPr>
                      <w:rFonts w:ascii="Times New Roman" w:hAnsi="Times New Roman" w:cs="Times New Roman"/>
                      <w:sz w:val="28"/>
                      <w:szCs w:val="28"/>
                    </w:rPr>
                  </w:pPr>
                </w:p>
              </w:tc>
            </w:tr>
            <w:tr w:rsidR="00F96CA0" w:rsidRPr="00CD6A01" w:rsidTr="006B327F">
              <w:tc>
                <w:tcPr>
                  <w:tcW w:w="2464" w:type="dxa"/>
                  <w:tcBorders>
                    <w:right w:val="single" w:sz="4" w:space="0" w:color="auto"/>
                  </w:tcBorders>
                </w:tcPr>
                <w:p w:rsidR="00F96CA0" w:rsidRPr="00CD6A01" w:rsidRDefault="00F96CA0" w:rsidP="006B327F">
                  <w:pPr>
                    <w:tabs>
                      <w:tab w:val="left" w:pos="935"/>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ab/>
                  </w:r>
                </w:p>
              </w:tc>
              <w:tc>
                <w:tcPr>
                  <w:tcW w:w="2837" w:type="dxa"/>
                  <w:tcBorders>
                    <w:left w:val="single" w:sz="4" w:space="0" w:color="auto"/>
                  </w:tcBorders>
                </w:tcPr>
                <w:p w:rsidR="00F96CA0" w:rsidRPr="00CD6A01" w:rsidRDefault="00F96CA0" w:rsidP="006B327F">
                  <w:pPr>
                    <w:tabs>
                      <w:tab w:val="left" w:pos="935"/>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1</w:t>
                  </w:r>
                </w:p>
              </w:tc>
              <w:tc>
                <w:tcPr>
                  <w:tcW w:w="2268" w:type="dxa"/>
                </w:tcPr>
                <w:p w:rsidR="00F96CA0" w:rsidRPr="00CD6A01" w:rsidRDefault="00F96CA0" w:rsidP="006B327F">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0</w:t>
                  </w:r>
                </w:p>
              </w:tc>
              <w:tc>
                <w:tcPr>
                  <w:tcW w:w="2461" w:type="dxa"/>
                </w:tcPr>
                <w:p w:rsidR="00F96CA0" w:rsidRPr="00CD6A01" w:rsidRDefault="00F96CA0" w:rsidP="006B327F">
                  <w:pPr>
                    <w:tabs>
                      <w:tab w:val="left" w:pos="1024"/>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ab/>
                    <w:t>1</w:t>
                  </w:r>
                </w:p>
              </w:tc>
            </w:tr>
          </w:tbl>
          <w:p w:rsidR="00F96CA0" w:rsidRPr="00CD6A01" w:rsidRDefault="00F96CA0" w:rsidP="00FF44EB">
            <w:pPr>
              <w:autoSpaceDE w:val="0"/>
              <w:autoSpaceDN w:val="0"/>
              <w:adjustRightInd w:val="0"/>
              <w:spacing w:after="0" w:line="240" w:lineRule="auto"/>
              <w:rPr>
                <w:rFonts w:ascii="Times New Roman" w:hAnsi="Times New Roman" w:cs="Times New Roman"/>
                <w:b/>
                <w:bCs/>
                <w:sz w:val="28"/>
                <w:szCs w:val="28"/>
              </w:rPr>
            </w:pPr>
          </w:p>
          <w:p w:rsidR="00F96CA0" w:rsidRPr="00CD6A01" w:rsidRDefault="00F96CA0" w:rsidP="00FF44EB">
            <w:pPr>
              <w:autoSpaceDE w:val="0"/>
              <w:autoSpaceDN w:val="0"/>
              <w:adjustRightInd w:val="0"/>
              <w:spacing w:after="0" w:line="240" w:lineRule="auto"/>
              <w:rPr>
                <w:rFonts w:ascii="Times New Roman" w:hAnsi="Times New Roman" w:cs="Times New Roman"/>
                <w:b/>
                <w:bCs/>
                <w:sz w:val="28"/>
                <w:szCs w:val="28"/>
              </w:rPr>
            </w:pPr>
          </w:p>
          <w:p w:rsidR="00033442" w:rsidRPr="00CD6A01" w:rsidRDefault="00FF44EB" w:rsidP="00FF44EB">
            <w:pPr>
              <w:autoSpaceDE w:val="0"/>
              <w:autoSpaceDN w:val="0"/>
              <w:adjustRightInd w:val="0"/>
              <w:spacing w:after="0" w:line="240" w:lineRule="auto"/>
              <w:rPr>
                <w:rFonts w:ascii="Times New Roman" w:hAnsi="Times New Roman" w:cs="Times New Roman"/>
                <w:b/>
                <w:bCs/>
                <w:sz w:val="28"/>
                <w:szCs w:val="28"/>
              </w:rPr>
            </w:pPr>
            <w:r w:rsidRPr="00CD6A01">
              <w:rPr>
                <w:rFonts w:ascii="Times New Roman" w:hAnsi="Times New Roman" w:cs="Times New Roman"/>
                <w:b/>
                <w:bCs/>
                <w:sz w:val="28"/>
                <w:szCs w:val="28"/>
              </w:rPr>
              <w:t>Возрастная характеристика педагогов ДОУ.</w:t>
            </w:r>
          </w:p>
          <w:tbl>
            <w:tblPr>
              <w:tblStyle w:val="a6"/>
              <w:tblW w:w="0" w:type="auto"/>
              <w:tblLayout w:type="fixed"/>
              <w:tblLook w:val="04A0"/>
            </w:tblPr>
            <w:tblGrid>
              <w:gridCol w:w="2464"/>
              <w:gridCol w:w="2837"/>
              <w:gridCol w:w="2268"/>
              <w:gridCol w:w="2461"/>
            </w:tblGrid>
            <w:tr w:rsidR="00033442" w:rsidRPr="00CD6A01" w:rsidTr="006B327F">
              <w:tc>
                <w:tcPr>
                  <w:tcW w:w="2464" w:type="dxa"/>
                  <w:tcBorders>
                    <w:right w:val="single" w:sz="4" w:space="0" w:color="auto"/>
                  </w:tcBorders>
                </w:tcPr>
                <w:p w:rsidR="00033442" w:rsidRPr="00CD6A01" w:rsidRDefault="00033442" w:rsidP="006B327F">
                  <w:pPr>
                    <w:autoSpaceDE w:val="0"/>
                    <w:autoSpaceDN w:val="0"/>
                    <w:adjustRightInd w:val="0"/>
                    <w:rPr>
                      <w:rFonts w:ascii="Times New Roman" w:hAnsi="Times New Roman" w:cs="Times New Roman"/>
                      <w:b/>
                      <w:sz w:val="28"/>
                      <w:szCs w:val="28"/>
                    </w:rPr>
                  </w:pPr>
                  <w:r w:rsidRPr="00CD6A01">
                    <w:rPr>
                      <w:rFonts w:ascii="Times New Roman" w:hAnsi="Times New Roman" w:cs="Times New Roman"/>
                      <w:b/>
                      <w:sz w:val="28"/>
                      <w:szCs w:val="28"/>
                    </w:rPr>
                    <w:t>Всего работников</w:t>
                  </w:r>
                </w:p>
              </w:tc>
              <w:tc>
                <w:tcPr>
                  <w:tcW w:w="2837" w:type="dxa"/>
                  <w:tcBorders>
                    <w:left w:val="single" w:sz="4" w:space="0" w:color="auto"/>
                  </w:tcBorders>
                </w:tcPr>
                <w:p w:rsidR="00033442" w:rsidRPr="00CD6A01" w:rsidRDefault="00033442" w:rsidP="006B327F">
                  <w:pPr>
                    <w:autoSpaceDE w:val="0"/>
                    <w:autoSpaceDN w:val="0"/>
                    <w:adjustRightInd w:val="0"/>
                    <w:rPr>
                      <w:rFonts w:ascii="Times New Roman" w:hAnsi="Times New Roman" w:cs="Times New Roman"/>
                      <w:b/>
                      <w:sz w:val="28"/>
                      <w:szCs w:val="28"/>
                    </w:rPr>
                  </w:pPr>
                  <w:r w:rsidRPr="00CD6A01">
                    <w:rPr>
                      <w:rFonts w:ascii="Times New Roman" w:hAnsi="Times New Roman" w:cs="Times New Roman"/>
                      <w:b/>
                      <w:bCs/>
                      <w:sz w:val="28"/>
                      <w:szCs w:val="28"/>
                    </w:rPr>
                    <w:t>От 20 до 30 лет</w:t>
                  </w:r>
                </w:p>
              </w:tc>
              <w:tc>
                <w:tcPr>
                  <w:tcW w:w="2268" w:type="dxa"/>
                </w:tcPr>
                <w:p w:rsidR="00033442" w:rsidRPr="00CD6A01" w:rsidRDefault="00033442" w:rsidP="006B327F">
                  <w:pPr>
                    <w:autoSpaceDE w:val="0"/>
                    <w:autoSpaceDN w:val="0"/>
                    <w:adjustRightInd w:val="0"/>
                    <w:rPr>
                      <w:rFonts w:ascii="Times New Roman" w:hAnsi="Times New Roman" w:cs="Times New Roman"/>
                      <w:b/>
                      <w:sz w:val="28"/>
                      <w:szCs w:val="28"/>
                    </w:rPr>
                  </w:pPr>
                  <w:r w:rsidRPr="00CD6A01">
                    <w:rPr>
                      <w:rFonts w:ascii="Times New Roman" w:hAnsi="Times New Roman" w:cs="Times New Roman"/>
                      <w:b/>
                      <w:bCs/>
                      <w:sz w:val="28"/>
                      <w:szCs w:val="28"/>
                    </w:rPr>
                    <w:t>От 30- 50 лет</w:t>
                  </w:r>
                </w:p>
              </w:tc>
              <w:tc>
                <w:tcPr>
                  <w:tcW w:w="2461" w:type="dxa"/>
                </w:tcPr>
                <w:p w:rsidR="00033442" w:rsidRPr="00CD6A01" w:rsidRDefault="00033442" w:rsidP="006B327F">
                  <w:pPr>
                    <w:autoSpaceDE w:val="0"/>
                    <w:autoSpaceDN w:val="0"/>
                    <w:adjustRightInd w:val="0"/>
                    <w:rPr>
                      <w:rFonts w:ascii="Times New Roman" w:hAnsi="Times New Roman" w:cs="Times New Roman"/>
                      <w:sz w:val="28"/>
                      <w:szCs w:val="28"/>
                    </w:rPr>
                  </w:pPr>
                  <w:r w:rsidRPr="00CD6A01">
                    <w:rPr>
                      <w:rFonts w:ascii="Times New Roman" w:hAnsi="Times New Roman" w:cs="Times New Roman"/>
                      <w:b/>
                      <w:bCs/>
                      <w:sz w:val="28"/>
                      <w:szCs w:val="28"/>
                    </w:rPr>
                    <w:t>От 50 – 60</w:t>
                  </w:r>
                </w:p>
              </w:tc>
            </w:tr>
            <w:tr w:rsidR="00033442" w:rsidRPr="00CD6A01" w:rsidTr="006B327F">
              <w:tc>
                <w:tcPr>
                  <w:tcW w:w="2464" w:type="dxa"/>
                  <w:tcBorders>
                    <w:right w:val="single" w:sz="4" w:space="0" w:color="auto"/>
                  </w:tcBorders>
                </w:tcPr>
                <w:p w:rsidR="00033442" w:rsidRPr="00CD6A01" w:rsidRDefault="00033442" w:rsidP="006B327F">
                  <w:pPr>
                    <w:tabs>
                      <w:tab w:val="left" w:pos="935"/>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ab/>
                  </w:r>
                </w:p>
              </w:tc>
              <w:tc>
                <w:tcPr>
                  <w:tcW w:w="2837" w:type="dxa"/>
                  <w:tcBorders>
                    <w:left w:val="single" w:sz="4" w:space="0" w:color="auto"/>
                  </w:tcBorders>
                </w:tcPr>
                <w:p w:rsidR="00033442" w:rsidRPr="00CD6A01" w:rsidRDefault="00033442" w:rsidP="006B327F">
                  <w:pPr>
                    <w:tabs>
                      <w:tab w:val="left" w:pos="935"/>
                    </w:tabs>
                    <w:autoSpaceDE w:val="0"/>
                    <w:autoSpaceDN w:val="0"/>
                    <w:adjustRightInd w:val="0"/>
                    <w:rPr>
                      <w:rFonts w:ascii="Times New Roman" w:hAnsi="Times New Roman" w:cs="Times New Roman"/>
                      <w:sz w:val="28"/>
                      <w:szCs w:val="28"/>
                    </w:rPr>
                  </w:pPr>
                </w:p>
              </w:tc>
              <w:tc>
                <w:tcPr>
                  <w:tcW w:w="2268" w:type="dxa"/>
                </w:tcPr>
                <w:p w:rsidR="00033442" w:rsidRPr="00CD6A01" w:rsidRDefault="00033442" w:rsidP="006B327F">
                  <w:pPr>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1</w:t>
                  </w:r>
                </w:p>
              </w:tc>
              <w:tc>
                <w:tcPr>
                  <w:tcW w:w="2461" w:type="dxa"/>
                </w:tcPr>
                <w:p w:rsidR="00033442" w:rsidRPr="00CD6A01" w:rsidRDefault="00033442" w:rsidP="006B327F">
                  <w:pPr>
                    <w:tabs>
                      <w:tab w:val="left" w:pos="1024"/>
                    </w:tabs>
                    <w:autoSpaceDE w:val="0"/>
                    <w:autoSpaceDN w:val="0"/>
                    <w:adjustRightInd w:val="0"/>
                    <w:rPr>
                      <w:rFonts w:ascii="Times New Roman" w:hAnsi="Times New Roman" w:cs="Times New Roman"/>
                      <w:sz w:val="28"/>
                      <w:szCs w:val="28"/>
                    </w:rPr>
                  </w:pPr>
                  <w:r w:rsidRPr="00CD6A01">
                    <w:rPr>
                      <w:rFonts w:ascii="Times New Roman" w:hAnsi="Times New Roman" w:cs="Times New Roman"/>
                      <w:sz w:val="28"/>
                      <w:szCs w:val="28"/>
                    </w:rPr>
                    <w:tab/>
                    <w:t>1</w:t>
                  </w:r>
                </w:p>
              </w:tc>
            </w:tr>
          </w:tbl>
          <w:p w:rsidR="00033442" w:rsidRPr="00CD6A01" w:rsidRDefault="00033442" w:rsidP="00033442">
            <w:pPr>
              <w:autoSpaceDE w:val="0"/>
              <w:autoSpaceDN w:val="0"/>
              <w:adjustRightInd w:val="0"/>
              <w:spacing w:after="0" w:line="240" w:lineRule="auto"/>
              <w:rPr>
                <w:rFonts w:ascii="Times New Roman" w:hAnsi="Times New Roman" w:cs="Times New Roman"/>
                <w:b/>
                <w:bCs/>
                <w:sz w:val="28"/>
                <w:szCs w:val="28"/>
              </w:rPr>
            </w:pPr>
          </w:p>
          <w:p w:rsidR="007A3C38" w:rsidRPr="00CD6A01" w:rsidRDefault="00F446DD" w:rsidP="007A3C38">
            <w:pPr>
              <w:pStyle w:val="Default"/>
              <w:jc w:val="both"/>
              <w:rPr>
                <w:sz w:val="28"/>
                <w:szCs w:val="28"/>
              </w:rPr>
            </w:pPr>
            <w:r w:rsidRPr="00CD6A01">
              <w:rPr>
                <w:sz w:val="28"/>
                <w:szCs w:val="28"/>
              </w:rPr>
              <w:t xml:space="preserve"> </w:t>
            </w:r>
            <w:r w:rsidR="007A3C38" w:rsidRPr="00CD6A01">
              <w:rPr>
                <w:sz w:val="28"/>
                <w:szCs w:val="28"/>
              </w:rPr>
              <w:t xml:space="preserve">Вывод: Педагоги в МБДОУ  имеют стаж работы более 5 лет, они имеют опыт педагогической деятельности.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 которые способствуют формированию у детей ключевых компетенций, что способствует их успешности в современном обществе. </w:t>
            </w:r>
          </w:p>
          <w:p w:rsidR="007A3C38" w:rsidRPr="00CD6A01" w:rsidRDefault="007A3C38" w:rsidP="007A3C38">
            <w:pPr>
              <w:pStyle w:val="Default"/>
              <w:ind w:firstLine="708"/>
              <w:jc w:val="both"/>
              <w:rPr>
                <w:sz w:val="28"/>
                <w:szCs w:val="28"/>
              </w:rPr>
            </w:pPr>
            <w:r w:rsidRPr="00CD6A01">
              <w:rPr>
                <w:sz w:val="28"/>
                <w:szCs w:val="28"/>
              </w:rPr>
              <w:t>В процессе образовательной деятельности происходит систематический, регулярный обмен опытом педагогов. Воспитатели  принимают участие в проводимых в МБДОУ семинарах, мастер-классах, педагогических советах, конкурсах и смотрах-конкурсах и конкурсах  муниципального уровня.</w:t>
            </w:r>
          </w:p>
          <w:p w:rsidR="007A3C38" w:rsidRPr="00CD6A01" w:rsidRDefault="007A3C38" w:rsidP="007A3C38">
            <w:pPr>
              <w:pStyle w:val="Default"/>
              <w:ind w:firstLine="708"/>
              <w:jc w:val="both"/>
              <w:rPr>
                <w:sz w:val="28"/>
                <w:szCs w:val="28"/>
              </w:rPr>
            </w:pPr>
            <w:r w:rsidRPr="00CD6A01">
              <w:rPr>
                <w:sz w:val="28"/>
                <w:szCs w:val="28"/>
              </w:rPr>
              <w:t xml:space="preserve">Каждый педагог МБДОУ детский сад №7 с. </w:t>
            </w:r>
            <w:proofErr w:type="spellStart"/>
            <w:r w:rsidRPr="00CD6A01">
              <w:rPr>
                <w:sz w:val="28"/>
                <w:szCs w:val="28"/>
              </w:rPr>
              <w:t>Кичкино</w:t>
            </w:r>
            <w:proofErr w:type="spellEnd"/>
            <w:r w:rsidRPr="00CD6A01">
              <w:rPr>
                <w:sz w:val="28"/>
                <w:szCs w:val="28"/>
              </w:rPr>
              <w:t xml:space="preserve"> в течение года работает по определенной теме по самообразованию, с учетом индивидуального опыта и </w:t>
            </w:r>
            <w:r w:rsidRPr="00CD6A01">
              <w:rPr>
                <w:sz w:val="28"/>
                <w:szCs w:val="28"/>
              </w:rPr>
              <w:lastRenderedPageBreak/>
              <w:t xml:space="preserve">профессионального мастерства. </w:t>
            </w:r>
          </w:p>
          <w:p w:rsidR="007A3C38" w:rsidRPr="00CD6A01" w:rsidRDefault="007A3C38" w:rsidP="007A3C38">
            <w:pPr>
              <w:jc w:val="both"/>
              <w:rPr>
                <w:rFonts w:ascii="Times New Roman" w:hAnsi="Times New Roman" w:cs="Times New Roman"/>
                <w:sz w:val="28"/>
                <w:szCs w:val="28"/>
              </w:rPr>
            </w:pPr>
            <w:r w:rsidRPr="00CD6A01">
              <w:rPr>
                <w:rFonts w:ascii="Times New Roman" w:hAnsi="Times New Roman" w:cs="Times New Roman"/>
                <w:sz w:val="28"/>
                <w:szCs w:val="28"/>
              </w:rPr>
              <w:t>Все педагоги  прошли курсы повышения квалификации и имеют удостоверения</w:t>
            </w:r>
          </w:p>
          <w:p w:rsidR="00F446DD" w:rsidRPr="00CD6A01" w:rsidRDefault="00F446DD" w:rsidP="00F446DD">
            <w:pPr>
              <w:autoSpaceDE w:val="0"/>
              <w:autoSpaceDN w:val="0"/>
              <w:adjustRightInd w:val="0"/>
              <w:spacing w:after="0" w:line="240" w:lineRule="auto"/>
              <w:rPr>
                <w:rFonts w:ascii="Times New Roman" w:hAnsi="Times New Roman" w:cs="Times New Roman"/>
                <w:b/>
                <w:bCs/>
                <w:sz w:val="28"/>
                <w:szCs w:val="28"/>
              </w:rPr>
            </w:pPr>
          </w:p>
          <w:p w:rsidR="001F0DA2" w:rsidRPr="00CD6A01" w:rsidRDefault="007D2C22" w:rsidP="001F0DA2">
            <w:pPr>
              <w:autoSpaceDE w:val="0"/>
              <w:autoSpaceDN w:val="0"/>
              <w:adjustRightInd w:val="0"/>
              <w:spacing w:after="0" w:line="240" w:lineRule="auto"/>
              <w:rPr>
                <w:rFonts w:ascii="Times New Roman" w:hAnsi="Times New Roman" w:cs="Times New Roman"/>
                <w:b/>
                <w:bCs/>
                <w:sz w:val="28"/>
                <w:szCs w:val="28"/>
              </w:rPr>
            </w:pPr>
            <w:r w:rsidRPr="00CD6A01">
              <w:rPr>
                <w:rFonts w:ascii="Times New Roman" w:hAnsi="Times New Roman" w:cs="Times New Roman"/>
                <w:sz w:val="28"/>
                <w:szCs w:val="28"/>
              </w:rPr>
              <w:t xml:space="preserve">  </w:t>
            </w:r>
            <w:r w:rsidR="001F0DA2" w:rsidRPr="00CD6A01">
              <w:rPr>
                <w:rFonts w:ascii="Times New Roman" w:hAnsi="Times New Roman" w:cs="Times New Roman"/>
                <w:b/>
                <w:bCs/>
                <w:sz w:val="28"/>
                <w:szCs w:val="28"/>
              </w:rPr>
              <w:t xml:space="preserve"> Оценка содержания и качества подготовки </w:t>
            </w:r>
            <w:r w:rsidR="001F1EC3" w:rsidRPr="00CD6A01">
              <w:rPr>
                <w:rFonts w:ascii="Times New Roman" w:hAnsi="Times New Roman" w:cs="Times New Roman"/>
                <w:b/>
                <w:bCs/>
                <w:sz w:val="28"/>
                <w:szCs w:val="28"/>
              </w:rPr>
              <w:t>воспитанников.</w:t>
            </w:r>
          </w:p>
          <w:p w:rsidR="00BE16F7" w:rsidRPr="00CD6A01" w:rsidRDefault="00BE16F7" w:rsidP="00BE16F7">
            <w:pPr>
              <w:autoSpaceDE w:val="0"/>
              <w:autoSpaceDN w:val="0"/>
              <w:adjustRightInd w:val="0"/>
              <w:spacing w:after="0" w:line="240" w:lineRule="auto"/>
              <w:rPr>
                <w:rFonts w:ascii="Times New Roman" w:hAnsi="Times New Roman" w:cs="Times New Roman"/>
                <w:sz w:val="28"/>
                <w:szCs w:val="28"/>
              </w:rPr>
            </w:pPr>
          </w:p>
          <w:p w:rsidR="00BE16F7" w:rsidRPr="00CD6A01" w:rsidRDefault="00BE16F7" w:rsidP="00BE16F7">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 xml:space="preserve">В 2023 году Образовательная программа дошкольного образования приведена </w:t>
            </w:r>
            <w:proofErr w:type="gramStart"/>
            <w:r w:rsidRPr="00CD6A01">
              <w:rPr>
                <w:rFonts w:ascii="Times New Roman" w:hAnsi="Times New Roman" w:cs="Times New Roman"/>
                <w:sz w:val="28"/>
                <w:szCs w:val="28"/>
              </w:rPr>
              <w:t>в</w:t>
            </w:r>
            <w:proofErr w:type="gramEnd"/>
          </w:p>
          <w:p w:rsidR="00BE16F7" w:rsidRPr="00CD6A01" w:rsidRDefault="00BE16F7" w:rsidP="00BE16F7">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соответствие Федеральной образовательной программой дошкольного образования,</w:t>
            </w:r>
          </w:p>
          <w:p w:rsidR="00BE16F7" w:rsidRPr="00CD6A01" w:rsidRDefault="00BE16F7" w:rsidP="00BE16F7">
            <w:pPr>
              <w:autoSpaceDE w:val="0"/>
              <w:autoSpaceDN w:val="0"/>
              <w:adjustRightInd w:val="0"/>
              <w:spacing w:after="0" w:line="240" w:lineRule="auto"/>
              <w:rPr>
                <w:rFonts w:ascii="Times New Roman" w:hAnsi="Times New Roman" w:cs="Times New Roman"/>
                <w:sz w:val="28"/>
                <w:szCs w:val="28"/>
              </w:rPr>
            </w:pPr>
            <w:proofErr w:type="gramStart"/>
            <w:r w:rsidRPr="00CD6A01">
              <w:rPr>
                <w:rFonts w:ascii="Times New Roman" w:hAnsi="Times New Roman" w:cs="Times New Roman"/>
                <w:sz w:val="28"/>
                <w:szCs w:val="28"/>
              </w:rPr>
              <w:t>утвержденной приказом Министерства просвещения Российской Федерации от 25 ноября 2022 № 1028 (зарегистрирован Министерством юстиции Российской Федерации 28.12.2022</w:t>
            </w:r>
            <w:proofErr w:type="gramEnd"/>
          </w:p>
          <w:p w:rsidR="00BE16F7" w:rsidRPr="00CD6A01" w:rsidRDefault="00BE16F7" w:rsidP="00BE16F7">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 xml:space="preserve">№ 71847), Глава I. Общие положения, </w:t>
            </w:r>
            <w:proofErr w:type="spellStart"/>
            <w:r w:rsidRPr="00CD6A01">
              <w:rPr>
                <w:rFonts w:ascii="Times New Roman" w:hAnsi="Times New Roman" w:cs="Times New Roman"/>
                <w:sz w:val="28"/>
                <w:szCs w:val="28"/>
              </w:rPr>
              <w:t>пп</w:t>
            </w:r>
            <w:proofErr w:type="spellEnd"/>
            <w:r w:rsidRPr="00CD6A01">
              <w:rPr>
                <w:rFonts w:ascii="Times New Roman" w:hAnsi="Times New Roman" w:cs="Times New Roman"/>
                <w:sz w:val="28"/>
                <w:szCs w:val="28"/>
              </w:rPr>
              <w:t xml:space="preserve">. 1-12 и </w:t>
            </w:r>
            <w:proofErr w:type="gramStart"/>
            <w:r w:rsidRPr="00CD6A01">
              <w:rPr>
                <w:rFonts w:ascii="Times New Roman" w:hAnsi="Times New Roman" w:cs="Times New Roman"/>
                <w:sz w:val="28"/>
                <w:szCs w:val="28"/>
              </w:rPr>
              <w:t>Методическими</w:t>
            </w:r>
            <w:proofErr w:type="gramEnd"/>
            <w:r w:rsidRPr="00CD6A01">
              <w:rPr>
                <w:rFonts w:ascii="Times New Roman" w:hAnsi="Times New Roman" w:cs="Times New Roman"/>
                <w:sz w:val="28"/>
                <w:szCs w:val="28"/>
              </w:rPr>
              <w:t xml:space="preserve"> рекомендации по</w:t>
            </w:r>
          </w:p>
          <w:p w:rsidR="00BE16F7" w:rsidRPr="00CD6A01" w:rsidRDefault="00BE16F7" w:rsidP="00BE16F7">
            <w:pPr>
              <w:autoSpaceDE w:val="0"/>
              <w:autoSpaceDN w:val="0"/>
              <w:adjustRightInd w:val="0"/>
              <w:spacing w:after="0" w:line="240" w:lineRule="auto"/>
              <w:rPr>
                <w:rFonts w:ascii="Times New Roman" w:hAnsi="Times New Roman" w:cs="Times New Roman"/>
                <w:sz w:val="28"/>
                <w:szCs w:val="28"/>
              </w:rPr>
            </w:pPr>
            <w:r w:rsidRPr="00CD6A01">
              <w:rPr>
                <w:rFonts w:ascii="Times New Roman" w:hAnsi="Times New Roman" w:cs="Times New Roman"/>
                <w:sz w:val="28"/>
                <w:szCs w:val="28"/>
              </w:rPr>
              <w:t>реализации Федеральной образовательной программы дошкольного образования,</w:t>
            </w:r>
          </w:p>
          <w:p w:rsidR="00BE16F7" w:rsidRPr="00CD6A01" w:rsidRDefault="00BE16F7" w:rsidP="00BE16F7">
            <w:pPr>
              <w:autoSpaceDE w:val="0"/>
              <w:autoSpaceDN w:val="0"/>
              <w:adjustRightInd w:val="0"/>
              <w:spacing w:after="0" w:line="240" w:lineRule="auto"/>
              <w:rPr>
                <w:rFonts w:ascii="Times New Roman" w:hAnsi="Times New Roman" w:cs="Times New Roman"/>
                <w:sz w:val="28"/>
                <w:szCs w:val="28"/>
              </w:rPr>
            </w:pPr>
            <w:proofErr w:type="gramStart"/>
            <w:r w:rsidRPr="00CD6A01">
              <w:rPr>
                <w:rFonts w:ascii="Times New Roman" w:hAnsi="Times New Roman" w:cs="Times New Roman"/>
                <w:sz w:val="28"/>
                <w:szCs w:val="28"/>
              </w:rPr>
              <w:t>разработанными</w:t>
            </w:r>
            <w:proofErr w:type="gramEnd"/>
            <w:r w:rsidRPr="00CD6A01">
              <w:rPr>
                <w:rFonts w:ascii="Times New Roman" w:hAnsi="Times New Roman" w:cs="Times New Roman"/>
                <w:sz w:val="28"/>
                <w:szCs w:val="28"/>
              </w:rPr>
              <w:t xml:space="preserve"> Министерства просвещения Российской Федерации в 2023 году.</w:t>
            </w:r>
          </w:p>
          <w:p w:rsidR="00BE16F7" w:rsidRPr="00CD6A01" w:rsidRDefault="00BE16F7" w:rsidP="00FE7DC0">
            <w:pPr>
              <w:autoSpaceDE w:val="0"/>
              <w:autoSpaceDN w:val="0"/>
              <w:adjustRightInd w:val="0"/>
              <w:spacing w:after="0" w:line="240" w:lineRule="auto"/>
              <w:rPr>
                <w:rFonts w:ascii="Times New Roman" w:eastAsia="Times New Roman" w:hAnsi="Times New Roman" w:cs="Times New Roman"/>
                <w:iCs/>
                <w:sz w:val="28"/>
                <w:szCs w:val="28"/>
                <w:lang w:eastAsia="ru-RU"/>
              </w:rPr>
            </w:pPr>
          </w:p>
          <w:p w:rsidR="00BE16F7" w:rsidRPr="00CD6A01" w:rsidRDefault="00BE16F7" w:rsidP="00BE16F7">
            <w:pPr>
              <w:pStyle w:val="Default"/>
              <w:rPr>
                <w:sz w:val="28"/>
                <w:szCs w:val="28"/>
              </w:rPr>
            </w:pPr>
            <w:r w:rsidRPr="00CD6A01">
              <w:rPr>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и родителей. </w:t>
            </w:r>
          </w:p>
          <w:p w:rsidR="00BE16F7" w:rsidRPr="00CD6A01" w:rsidRDefault="00BE16F7" w:rsidP="00BE16F7">
            <w:pPr>
              <w:pStyle w:val="Default"/>
              <w:rPr>
                <w:sz w:val="28"/>
                <w:szCs w:val="28"/>
              </w:rPr>
            </w:pPr>
            <w:proofErr w:type="gramStart"/>
            <w:r w:rsidRPr="00CD6A01">
              <w:rPr>
                <w:sz w:val="28"/>
                <w:szCs w:val="28"/>
              </w:rPr>
              <w:t>В 2023 году в ДОУ разработана ОП ДО в соответствии с ФОП ДО, Рабочая программа воспитания входит в содержание ОП ДО ДОУ, приложение к программе – календарный план воспитательной работы ДОУ.</w:t>
            </w:r>
            <w:proofErr w:type="gramEnd"/>
            <w:r w:rsidRPr="00CD6A01">
              <w:rPr>
                <w:sz w:val="28"/>
                <w:szCs w:val="28"/>
              </w:rPr>
              <w:t xml:space="preserve"> Рабочая программа определяет содержание и организацию воспитательной работы в МБДОУ. </w:t>
            </w:r>
          </w:p>
          <w:p w:rsidR="00BE16F7" w:rsidRPr="00CD6A01" w:rsidRDefault="00BE16F7" w:rsidP="00BE16F7">
            <w:pPr>
              <w:pStyle w:val="Default"/>
              <w:rPr>
                <w:sz w:val="28"/>
                <w:szCs w:val="28"/>
              </w:rPr>
            </w:pPr>
            <w:r w:rsidRPr="00CD6A01">
              <w:rPr>
                <w:sz w:val="28"/>
                <w:szCs w:val="28"/>
              </w:rPr>
              <w:t xml:space="preserve">Образовательная деятельность ДОУ направлена на объединение обучения и воспитания в целостный образовательно-воспитательный процесс на основе духовно-нравственных и </w:t>
            </w:r>
            <w:proofErr w:type="spellStart"/>
            <w:r w:rsidRPr="00CD6A01">
              <w:rPr>
                <w:sz w:val="28"/>
                <w:szCs w:val="28"/>
              </w:rPr>
              <w:t>социокультурных</w:t>
            </w:r>
            <w:proofErr w:type="spellEnd"/>
            <w:r w:rsidRPr="00CD6A01">
              <w:rPr>
                <w:sz w:val="28"/>
                <w:szCs w:val="28"/>
              </w:rPr>
              <w:t xml:space="preserve"> ценностей и принятых в обществе правил и норм поведения в интересах человека, семьи, общества. </w:t>
            </w:r>
          </w:p>
          <w:p w:rsidR="00BE16F7" w:rsidRPr="00CD6A01" w:rsidRDefault="00BE16F7" w:rsidP="00BE16F7">
            <w:pPr>
              <w:pStyle w:val="Default"/>
              <w:rPr>
                <w:sz w:val="28"/>
                <w:szCs w:val="28"/>
              </w:rPr>
            </w:pPr>
            <w:r w:rsidRPr="00CD6A01">
              <w:rPr>
                <w:sz w:val="28"/>
                <w:szCs w:val="28"/>
              </w:rPr>
              <w:t xml:space="preserve">Общая </w:t>
            </w:r>
            <w:r w:rsidRPr="00CD6A01">
              <w:rPr>
                <w:b/>
                <w:bCs/>
                <w:sz w:val="28"/>
                <w:szCs w:val="28"/>
              </w:rPr>
              <w:t xml:space="preserve">цель </w:t>
            </w:r>
            <w:r w:rsidRPr="00CD6A01">
              <w:rPr>
                <w:sz w:val="28"/>
                <w:szCs w:val="28"/>
              </w:rPr>
              <w:t xml:space="preserve">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BE16F7" w:rsidRPr="00CD6A01" w:rsidRDefault="00BE16F7" w:rsidP="00BE16F7">
            <w:pPr>
              <w:pStyle w:val="Default"/>
              <w:spacing w:after="68"/>
              <w:rPr>
                <w:sz w:val="28"/>
                <w:szCs w:val="28"/>
              </w:rPr>
            </w:pPr>
            <w:r w:rsidRPr="00CD6A01">
              <w:rPr>
                <w:sz w:val="28"/>
                <w:szCs w:val="28"/>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BE16F7" w:rsidRPr="00CD6A01" w:rsidRDefault="00BE16F7" w:rsidP="00BE16F7">
            <w:pPr>
              <w:pStyle w:val="Default"/>
              <w:spacing w:after="68"/>
              <w:rPr>
                <w:sz w:val="28"/>
                <w:szCs w:val="28"/>
              </w:rPr>
            </w:pPr>
            <w:r w:rsidRPr="00CD6A01">
              <w:rPr>
                <w:sz w:val="28"/>
                <w:szCs w:val="28"/>
              </w:rPr>
              <w:t xml:space="preserve">2) формирование ценностного отношения к окружающему миру (природному и </w:t>
            </w:r>
            <w:proofErr w:type="spellStart"/>
            <w:r w:rsidRPr="00CD6A01">
              <w:rPr>
                <w:sz w:val="28"/>
                <w:szCs w:val="28"/>
              </w:rPr>
              <w:t>социокультурному</w:t>
            </w:r>
            <w:proofErr w:type="spellEnd"/>
            <w:r w:rsidRPr="00CD6A01">
              <w:rPr>
                <w:sz w:val="28"/>
                <w:szCs w:val="28"/>
              </w:rPr>
              <w:t xml:space="preserve">), другим людям, самому себе; </w:t>
            </w:r>
          </w:p>
          <w:p w:rsidR="00BE16F7" w:rsidRPr="00CD6A01" w:rsidRDefault="00BE16F7" w:rsidP="00BE16F7">
            <w:pPr>
              <w:pStyle w:val="Default"/>
              <w:rPr>
                <w:sz w:val="28"/>
                <w:szCs w:val="28"/>
              </w:rPr>
            </w:pPr>
            <w:r w:rsidRPr="00CD6A01">
              <w:rPr>
                <w:sz w:val="28"/>
                <w:szCs w:val="28"/>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BE16F7" w:rsidRPr="00CD6A01" w:rsidRDefault="00BE16F7" w:rsidP="00BE16F7">
            <w:pPr>
              <w:pStyle w:val="Default"/>
              <w:pageBreakBefore/>
              <w:rPr>
                <w:color w:val="auto"/>
                <w:sz w:val="28"/>
                <w:szCs w:val="28"/>
              </w:rPr>
            </w:pPr>
            <w:r w:rsidRPr="00CD6A01">
              <w:rPr>
                <w:b/>
                <w:bCs/>
                <w:color w:val="auto"/>
                <w:sz w:val="28"/>
                <w:szCs w:val="28"/>
              </w:rPr>
              <w:t xml:space="preserve">Общие задачи воспитания в ДОУ: </w:t>
            </w:r>
          </w:p>
          <w:p w:rsidR="00BE16F7" w:rsidRPr="00CD6A01" w:rsidRDefault="00BE16F7" w:rsidP="00BE16F7">
            <w:pPr>
              <w:pStyle w:val="Default"/>
              <w:rPr>
                <w:color w:val="auto"/>
                <w:sz w:val="28"/>
                <w:szCs w:val="28"/>
              </w:rPr>
            </w:pPr>
            <w:r w:rsidRPr="00CD6A01">
              <w:rPr>
                <w:color w:val="auto"/>
                <w:sz w:val="28"/>
                <w:szCs w:val="28"/>
              </w:rPr>
              <w:t xml:space="preserve">1)содействовать развитию личности, основанному на принятых в обществе представлениях о добре и зле, должном и недопустимом; </w:t>
            </w:r>
          </w:p>
          <w:p w:rsidR="00BE16F7" w:rsidRPr="00CD6A01" w:rsidRDefault="00BE16F7" w:rsidP="00BE16F7">
            <w:pPr>
              <w:pStyle w:val="Default"/>
              <w:rPr>
                <w:color w:val="auto"/>
                <w:sz w:val="28"/>
                <w:szCs w:val="28"/>
              </w:rPr>
            </w:pPr>
            <w:r w:rsidRPr="00CD6A01">
              <w:rPr>
                <w:color w:val="auto"/>
                <w:sz w:val="28"/>
                <w:szCs w:val="28"/>
              </w:rPr>
              <w:t xml:space="preserve">2)способствовать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BE16F7" w:rsidRPr="00CD6A01" w:rsidRDefault="00BE16F7" w:rsidP="00BE16F7">
            <w:pPr>
              <w:pStyle w:val="Default"/>
              <w:rPr>
                <w:color w:val="auto"/>
                <w:sz w:val="28"/>
                <w:szCs w:val="28"/>
              </w:rPr>
            </w:pPr>
            <w:r w:rsidRPr="00CD6A01">
              <w:rPr>
                <w:color w:val="auto"/>
                <w:sz w:val="28"/>
                <w:szCs w:val="28"/>
              </w:rPr>
              <w:t xml:space="preserve">3)создавать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BE16F7" w:rsidRPr="00CD6A01" w:rsidRDefault="00BE16F7" w:rsidP="00BE16F7">
            <w:pPr>
              <w:pStyle w:val="Default"/>
              <w:rPr>
                <w:color w:val="auto"/>
                <w:sz w:val="28"/>
                <w:szCs w:val="28"/>
              </w:rPr>
            </w:pPr>
            <w:r w:rsidRPr="00CD6A01">
              <w:rPr>
                <w:color w:val="auto"/>
                <w:sz w:val="28"/>
                <w:szCs w:val="28"/>
              </w:rPr>
              <w:lastRenderedPageBreak/>
              <w:t xml:space="preserve">4)осуществлять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BE16F7" w:rsidRPr="00CD6A01" w:rsidRDefault="00BE16F7" w:rsidP="00BE16F7">
            <w:pPr>
              <w:pStyle w:val="Default"/>
              <w:rPr>
                <w:color w:val="auto"/>
                <w:sz w:val="28"/>
                <w:szCs w:val="28"/>
              </w:rPr>
            </w:pPr>
            <w:r w:rsidRPr="00CD6A01">
              <w:rPr>
                <w:b/>
                <w:bCs/>
                <w:color w:val="auto"/>
                <w:sz w:val="28"/>
                <w:szCs w:val="28"/>
              </w:rPr>
              <w:t xml:space="preserve">Направления воспитания </w:t>
            </w:r>
          </w:p>
          <w:p w:rsidR="00BE16F7" w:rsidRPr="00CD6A01" w:rsidRDefault="00BE16F7" w:rsidP="00BE16F7">
            <w:pPr>
              <w:pStyle w:val="Default"/>
              <w:rPr>
                <w:color w:val="auto"/>
                <w:sz w:val="28"/>
                <w:szCs w:val="28"/>
              </w:rPr>
            </w:pPr>
            <w:r w:rsidRPr="00CD6A01">
              <w:rPr>
                <w:b/>
                <w:bCs/>
                <w:color w:val="auto"/>
                <w:sz w:val="28"/>
                <w:szCs w:val="28"/>
              </w:rPr>
              <w:t xml:space="preserve">Патриотическое направление воспитания. </w:t>
            </w:r>
          </w:p>
          <w:p w:rsidR="00BE16F7" w:rsidRPr="00CD6A01" w:rsidRDefault="00BE16F7" w:rsidP="00BE16F7">
            <w:pPr>
              <w:pStyle w:val="Default"/>
              <w:spacing w:after="71"/>
              <w:rPr>
                <w:color w:val="auto"/>
                <w:sz w:val="28"/>
                <w:szCs w:val="28"/>
              </w:rPr>
            </w:pPr>
            <w:r w:rsidRPr="00CD6A01">
              <w:rPr>
                <w:color w:val="auto"/>
                <w:sz w:val="28"/>
                <w:szCs w:val="28"/>
              </w:rPr>
              <w:t xml:space="preserve">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BE16F7" w:rsidRPr="00CD6A01" w:rsidRDefault="00BE16F7" w:rsidP="00BE16F7">
            <w:pPr>
              <w:pStyle w:val="Default"/>
              <w:spacing w:after="71"/>
              <w:rPr>
                <w:color w:val="auto"/>
                <w:sz w:val="28"/>
                <w:szCs w:val="28"/>
              </w:rPr>
            </w:pPr>
            <w:r w:rsidRPr="00CD6A01">
              <w:rPr>
                <w:color w:val="auto"/>
                <w:sz w:val="28"/>
                <w:szCs w:val="28"/>
              </w:rPr>
              <w:t xml:space="preserve">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BE16F7" w:rsidRPr="00CD6A01" w:rsidRDefault="00BE16F7" w:rsidP="00BE16F7">
            <w:pPr>
              <w:pStyle w:val="Default"/>
              <w:spacing w:after="71"/>
              <w:rPr>
                <w:color w:val="auto"/>
                <w:sz w:val="28"/>
                <w:szCs w:val="28"/>
              </w:rPr>
            </w:pPr>
            <w:r w:rsidRPr="00CD6A01">
              <w:rPr>
                <w:color w:val="auto"/>
                <w:sz w:val="28"/>
                <w:szCs w:val="28"/>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BE16F7" w:rsidRPr="00CD6A01" w:rsidRDefault="00BE16F7" w:rsidP="00BE16F7">
            <w:pPr>
              <w:pStyle w:val="Default"/>
              <w:rPr>
                <w:color w:val="auto"/>
                <w:sz w:val="28"/>
                <w:szCs w:val="28"/>
              </w:rPr>
            </w:pPr>
            <w:proofErr w:type="gramStart"/>
            <w:r w:rsidRPr="00CD6A01">
              <w:rPr>
                <w:color w:val="auto"/>
                <w:sz w:val="28"/>
                <w:szCs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CD6A01">
              <w:rPr>
                <w:color w:val="auto"/>
                <w:sz w:val="28"/>
                <w:szCs w:val="28"/>
              </w:rPr>
              <w:t xml:space="preserve"> </w:t>
            </w:r>
            <w:proofErr w:type="gramStart"/>
            <w:r w:rsidRPr="00CD6A01">
              <w:rPr>
                <w:color w:val="auto"/>
                <w:sz w:val="28"/>
                <w:szCs w:val="28"/>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roofErr w:type="gramEnd"/>
          </w:p>
          <w:p w:rsidR="00BE16F7" w:rsidRPr="00CD6A01" w:rsidRDefault="00BE16F7" w:rsidP="00BE16F7">
            <w:pPr>
              <w:pStyle w:val="Default"/>
              <w:rPr>
                <w:color w:val="auto"/>
                <w:sz w:val="28"/>
                <w:szCs w:val="28"/>
              </w:rPr>
            </w:pPr>
            <w:r w:rsidRPr="00CD6A01">
              <w:rPr>
                <w:b/>
                <w:bCs/>
                <w:color w:val="auto"/>
                <w:sz w:val="28"/>
                <w:szCs w:val="28"/>
              </w:rPr>
              <w:t xml:space="preserve">Духовно-нравственное направление воспитания. </w:t>
            </w:r>
          </w:p>
          <w:p w:rsidR="00BE16F7" w:rsidRPr="00CD6A01" w:rsidRDefault="00BE16F7" w:rsidP="00BE16F7">
            <w:pPr>
              <w:pStyle w:val="Default"/>
              <w:spacing w:after="68"/>
              <w:rPr>
                <w:color w:val="auto"/>
                <w:sz w:val="28"/>
                <w:szCs w:val="28"/>
              </w:rPr>
            </w:pPr>
            <w:r w:rsidRPr="00CD6A01">
              <w:rPr>
                <w:color w:val="auto"/>
                <w:sz w:val="28"/>
                <w:szCs w:val="28"/>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BE16F7" w:rsidRPr="00CD6A01" w:rsidRDefault="00BE16F7" w:rsidP="00BE16F7">
            <w:pPr>
              <w:pStyle w:val="Default"/>
              <w:spacing w:after="68"/>
              <w:rPr>
                <w:color w:val="auto"/>
                <w:sz w:val="28"/>
                <w:szCs w:val="28"/>
              </w:rPr>
            </w:pPr>
            <w:r w:rsidRPr="00CD6A01">
              <w:rPr>
                <w:color w:val="auto"/>
                <w:sz w:val="28"/>
                <w:szCs w:val="28"/>
              </w:rPr>
              <w:t xml:space="preserve">2) Ценности - жизнь, милосердие, добро лежат в основе духовно-нравственного направления воспитания. </w:t>
            </w:r>
          </w:p>
          <w:p w:rsidR="00BE16F7" w:rsidRPr="00CD6A01" w:rsidRDefault="00BE16F7" w:rsidP="00BE16F7">
            <w:pPr>
              <w:pStyle w:val="Default"/>
              <w:rPr>
                <w:color w:val="auto"/>
                <w:sz w:val="28"/>
                <w:szCs w:val="28"/>
              </w:rPr>
            </w:pPr>
            <w:r w:rsidRPr="00CD6A01">
              <w:rPr>
                <w:color w:val="auto"/>
                <w:sz w:val="28"/>
                <w:szCs w:val="28"/>
              </w:rPr>
              <w:t xml:space="preserve">3) Духовно-нравственное воспитание направлено на развитие ценностно-смысловой сферы дошкольников на основе творческого взаимодействия в </w:t>
            </w:r>
            <w:proofErr w:type="spellStart"/>
            <w:r w:rsidRPr="00CD6A01">
              <w:rPr>
                <w:color w:val="auto"/>
                <w:sz w:val="28"/>
                <w:szCs w:val="28"/>
              </w:rPr>
              <w:t>детск</w:t>
            </w:r>
            <w:proofErr w:type="gramStart"/>
            <w:r w:rsidRPr="00CD6A01">
              <w:rPr>
                <w:color w:val="auto"/>
                <w:sz w:val="28"/>
                <w:szCs w:val="28"/>
              </w:rPr>
              <w:t>о</w:t>
            </w:r>
            <w:proofErr w:type="spellEnd"/>
            <w:r w:rsidRPr="00CD6A01">
              <w:rPr>
                <w:color w:val="auto"/>
                <w:sz w:val="28"/>
                <w:szCs w:val="28"/>
              </w:rPr>
              <w:t>-</w:t>
            </w:r>
            <w:proofErr w:type="gramEnd"/>
            <w:r w:rsidRPr="00CD6A01">
              <w:rPr>
                <w:color w:val="auto"/>
                <w:sz w:val="28"/>
                <w:szCs w:val="28"/>
              </w:rPr>
              <w:t xml:space="preserve"> взрослой общности, содержанием которого является освоение </w:t>
            </w:r>
            <w:proofErr w:type="spellStart"/>
            <w:r w:rsidRPr="00CD6A01">
              <w:rPr>
                <w:color w:val="auto"/>
                <w:sz w:val="28"/>
                <w:szCs w:val="28"/>
              </w:rPr>
              <w:t>социокультурного</w:t>
            </w:r>
            <w:proofErr w:type="spellEnd"/>
            <w:r w:rsidRPr="00CD6A01">
              <w:rPr>
                <w:color w:val="auto"/>
                <w:sz w:val="28"/>
                <w:szCs w:val="28"/>
              </w:rPr>
              <w:t xml:space="preserve"> опыта в его культурно-историческом и личностном аспектах. </w:t>
            </w:r>
          </w:p>
          <w:p w:rsidR="00BE16F7" w:rsidRPr="00CD6A01" w:rsidRDefault="00BE16F7" w:rsidP="00BE16F7">
            <w:pPr>
              <w:pStyle w:val="Default"/>
              <w:pageBreakBefore/>
              <w:rPr>
                <w:color w:val="auto"/>
                <w:sz w:val="28"/>
                <w:szCs w:val="28"/>
              </w:rPr>
            </w:pPr>
            <w:r w:rsidRPr="00CD6A01">
              <w:rPr>
                <w:b/>
                <w:bCs/>
                <w:color w:val="auto"/>
                <w:sz w:val="28"/>
                <w:szCs w:val="28"/>
              </w:rPr>
              <w:t xml:space="preserve">Социальное направление воспитания. </w:t>
            </w:r>
          </w:p>
          <w:p w:rsidR="00BE16F7" w:rsidRPr="00CD6A01" w:rsidRDefault="00BE16F7" w:rsidP="00BE16F7">
            <w:pPr>
              <w:pStyle w:val="Default"/>
              <w:spacing w:after="68"/>
              <w:rPr>
                <w:color w:val="auto"/>
                <w:sz w:val="28"/>
                <w:szCs w:val="28"/>
              </w:rPr>
            </w:pPr>
            <w:r w:rsidRPr="00CD6A01">
              <w:rPr>
                <w:color w:val="auto"/>
                <w:sz w:val="28"/>
                <w:szCs w:val="28"/>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BE16F7" w:rsidRPr="00CD6A01" w:rsidRDefault="00BE16F7" w:rsidP="00BE16F7">
            <w:pPr>
              <w:pStyle w:val="Default"/>
              <w:spacing w:after="68"/>
              <w:rPr>
                <w:color w:val="auto"/>
                <w:sz w:val="28"/>
                <w:szCs w:val="28"/>
              </w:rPr>
            </w:pPr>
            <w:r w:rsidRPr="00CD6A01">
              <w:rPr>
                <w:color w:val="auto"/>
                <w:sz w:val="28"/>
                <w:szCs w:val="28"/>
              </w:rPr>
              <w:t xml:space="preserve">2) Ценности – семья, дружба, человек и сотрудничество лежат в основе </w:t>
            </w:r>
            <w:r w:rsidRPr="00CD6A01">
              <w:rPr>
                <w:color w:val="auto"/>
                <w:sz w:val="28"/>
                <w:szCs w:val="28"/>
              </w:rPr>
              <w:lastRenderedPageBreak/>
              <w:t xml:space="preserve">социального направления воспитания. </w:t>
            </w:r>
          </w:p>
          <w:p w:rsidR="00BE16F7" w:rsidRPr="00CD6A01" w:rsidRDefault="00BE16F7" w:rsidP="00BE16F7">
            <w:pPr>
              <w:pStyle w:val="Default"/>
              <w:spacing w:after="68"/>
              <w:rPr>
                <w:color w:val="auto"/>
                <w:sz w:val="28"/>
                <w:szCs w:val="28"/>
              </w:rPr>
            </w:pPr>
            <w:r w:rsidRPr="00CD6A01">
              <w:rPr>
                <w:color w:val="auto"/>
                <w:sz w:val="28"/>
                <w:szCs w:val="28"/>
              </w:rPr>
              <w:t xml:space="preserve">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w:t>
            </w:r>
            <w:proofErr w:type="spellStart"/>
            <w:r w:rsidRPr="00CD6A01">
              <w:rPr>
                <w:color w:val="auto"/>
                <w:sz w:val="28"/>
                <w:szCs w:val="28"/>
              </w:rPr>
              <w:t>детск</w:t>
            </w:r>
            <w:proofErr w:type="gramStart"/>
            <w:r w:rsidRPr="00CD6A01">
              <w:rPr>
                <w:color w:val="auto"/>
                <w:sz w:val="28"/>
                <w:szCs w:val="28"/>
              </w:rPr>
              <w:t>о</w:t>
            </w:r>
            <w:proofErr w:type="spellEnd"/>
            <w:r w:rsidRPr="00CD6A01">
              <w:rPr>
                <w:color w:val="auto"/>
                <w:sz w:val="28"/>
                <w:szCs w:val="28"/>
              </w:rPr>
              <w:t>-</w:t>
            </w:r>
            <w:proofErr w:type="gramEnd"/>
            <w:r w:rsidRPr="00CD6A01">
              <w:rPr>
                <w:color w:val="auto"/>
                <w:sz w:val="28"/>
                <w:szCs w:val="28"/>
              </w:rPr>
              <w:t xml:space="preserve"> взрослых и детских общностях. </w:t>
            </w:r>
          </w:p>
          <w:p w:rsidR="00BE16F7" w:rsidRPr="00CD6A01" w:rsidRDefault="00BE16F7" w:rsidP="00BE16F7">
            <w:pPr>
              <w:pStyle w:val="Default"/>
              <w:rPr>
                <w:color w:val="auto"/>
                <w:sz w:val="28"/>
                <w:szCs w:val="28"/>
              </w:rPr>
            </w:pPr>
            <w:r w:rsidRPr="00CD6A01">
              <w:rPr>
                <w:color w:val="auto"/>
                <w:sz w:val="28"/>
                <w:szCs w:val="28"/>
              </w:rPr>
              <w:t xml:space="preserve">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BE16F7" w:rsidRPr="00CD6A01" w:rsidRDefault="00BE16F7" w:rsidP="00BE16F7">
            <w:pPr>
              <w:pStyle w:val="Default"/>
              <w:rPr>
                <w:color w:val="auto"/>
                <w:sz w:val="28"/>
                <w:szCs w:val="28"/>
              </w:rPr>
            </w:pPr>
          </w:p>
          <w:p w:rsidR="00BE16F7" w:rsidRPr="00CD6A01" w:rsidRDefault="00BE16F7" w:rsidP="00BE16F7">
            <w:pPr>
              <w:pStyle w:val="Default"/>
              <w:rPr>
                <w:color w:val="auto"/>
                <w:sz w:val="28"/>
                <w:szCs w:val="28"/>
              </w:rPr>
            </w:pPr>
            <w:r w:rsidRPr="00CD6A01">
              <w:rPr>
                <w:b/>
                <w:bCs/>
                <w:color w:val="auto"/>
                <w:sz w:val="28"/>
                <w:szCs w:val="28"/>
              </w:rPr>
              <w:t xml:space="preserve">Познавательное направление воспитания. </w:t>
            </w:r>
          </w:p>
          <w:p w:rsidR="00BE16F7" w:rsidRPr="00CD6A01" w:rsidRDefault="00BE16F7" w:rsidP="00BE16F7">
            <w:pPr>
              <w:pStyle w:val="Default"/>
              <w:spacing w:after="71"/>
              <w:rPr>
                <w:color w:val="auto"/>
                <w:sz w:val="28"/>
                <w:szCs w:val="28"/>
              </w:rPr>
            </w:pPr>
            <w:r w:rsidRPr="00CD6A01">
              <w:rPr>
                <w:color w:val="auto"/>
                <w:sz w:val="28"/>
                <w:szCs w:val="28"/>
              </w:rPr>
              <w:t xml:space="preserve">1) Цель познавательного направления воспитания – формирование ценности познания. </w:t>
            </w:r>
          </w:p>
          <w:p w:rsidR="00BE16F7" w:rsidRPr="00CD6A01" w:rsidRDefault="00BE16F7" w:rsidP="00BE16F7">
            <w:pPr>
              <w:pStyle w:val="Default"/>
              <w:rPr>
                <w:color w:val="auto"/>
                <w:sz w:val="28"/>
                <w:szCs w:val="28"/>
              </w:rPr>
            </w:pPr>
            <w:r w:rsidRPr="00CD6A01">
              <w:rPr>
                <w:color w:val="auto"/>
                <w:sz w:val="28"/>
                <w:szCs w:val="28"/>
              </w:rPr>
              <w:t xml:space="preserve">2) Ценность – познание лежит в основе познавательного направления воспитания. </w:t>
            </w:r>
          </w:p>
          <w:p w:rsidR="00BE16F7" w:rsidRPr="00CD6A01" w:rsidRDefault="00BE16F7" w:rsidP="00BE16F7">
            <w:pPr>
              <w:pStyle w:val="Default"/>
              <w:rPr>
                <w:color w:val="auto"/>
                <w:sz w:val="28"/>
                <w:szCs w:val="28"/>
              </w:rPr>
            </w:pPr>
          </w:p>
          <w:p w:rsidR="00BE16F7" w:rsidRPr="00CD6A01" w:rsidRDefault="00BE16F7" w:rsidP="00BE16F7">
            <w:pPr>
              <w:pStyle w:val="Default"/>
              <w:rPr>
                <w:color w:val="auto"/>
                <w:sz w:val="28"/>
                <w:szCs w:val="28"/>
              </w:rPr>
            </w:pPr>
            <w:r w:rsidRPr="00CD6A01">
              <w:rPr>
                <w:color w:val="auto"/>
                <w:sz w:val="28"/>
                <w:szCs w:val="28"/>
              </w:rPr>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w:t>
            </w:r>
          </w:p>
          <w:p w:rsidR="00BE16F7" w:rsidRPr="00CD6A01" w:rsidRDefault="00BE16F7" w:rsidP="00BE16F7">
            <w:pPr>
              <w:pStyle w:val="Default"/>
              <w:spacing w:after="68"/>
              <w:rPr>
                <w:color w:val="auto"/>
                <w:sz w:val="28"/>
                <w:szCs w:val="28"/>
              </w:rPr>
            </w:pPr>
            <w:r w:rsidRPr="00CD6A01">
              <w:rPr>
                <w:color w:val="auto"/>
                <w:sz w:val="28"/>
                <w:szCs w:val="28"/>
              </w:rPr>
              <w:t xml:space="preserve">3)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BE16F7" w:rsidRPr="00CD6A01" w:rsidRDefault="00BE16F7" w:rsidP="00BE16F7">
            <w:pPr>
              <w:pStyle w:val="Default"/>
              <w:rPr>
                <w:color w:val="auto"/>
                <w:sz w:val="28"/>
                <w:szCs w:val="28"/>
              </w:rPr>
            </w:pPr>
            <w:r w:rsidRPr="00CD6A01">
              <w:rPr>
                <w:color w:val="auto"/>
                <w:sz w:val="28"/>
                <w:szCs w:val="28"/>
              </w:rPr>
              <w:t xml:space="preserve">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E16F7" w:rsidRPr="00CD6A01" w:rsidRDefault="00BE16F7" w:rsidP="00BE16F7">
            <w:pPr>
              <w:pStyle w:val="Default"/>
              <w:rPr>
                <w:color w:val="auto"/>
                <w:sz w:val="28"/>
                <w:szCs w:val="28"/>
              </w:rPr>
            </w:pPr>
            <w:r w:rsidRPr="00CD6A01">
              <w:rPr>
                <w:b/>
                <w:bCs/>
                <w:color w:val="auto"/>
                <w:sz w:val="28"/>
                <w:szCs w:val="28"/>
              </w:rPr>
              <w:t xml:space="preserve">Физическое и оздоровительное направление воспитания. </w:t>
            </w:r>
          </w:p>
          <w:p w:rsidR="00BE16F7" w:rsidRPr="00CD6A01" w:rsidRDefault="00BE16F7" w:rsidP="00BE16F7">
            <w:pPr>
              <w:pStyle w:val="Default"/>
              <w:rPr>
                <w:color w:val="auto"/>
                <w:sz w:val="28"/>
                <w:szCs w:val="28"/>
              </w:rPr>
            </w:pPr>
            <w:r w:rsidRPr="00CD6A01">
              <w:rPr>
                <w:color w:val="auto"/>
                <w:sz w:val="28"/>
                <w:szCs w:val="28"/>
              </w:rPr>
              <w:t xml:space="preserve">1) Цель физического и оздоровительного воспитания - формирование ценностного отношения детей к здоровому образу жизни, овладение </w:t>
            </w:r>
            <w:proofErr w:type="gramStart"/>
            <w:r w:rsidRPr="00CD6A01">
              <w:rPr>
                <w:color w:val="auto"/>
                <w:sz w:val="28"/>
                <w:szCs w:val="28"/>
              </w:rPr>
              <w:t>элементарными</w:t>
            </w:r>
            <w:proofErr w:type="gramEnd"/>
            <w:r w:rsidRPr="00CD6A01">
              <w:rPr>
                <w:color w:val="auto"/>
                <w:sz w:val="28"/>
                <w:szCs w:val="28"/>
              </w:rPr>
              <w:t xml:space="preserve"> </w:t>
            </w:r>
          </w:p>
          <w:p w:rsidR="00BE16F7" w:rsidRPr="00CD6A01" w:rsidRDefault="00BE16F7" w:rsidP="00BE16F7">
            <w:pPr>
              <w:pStyle w:val="Default"/>
              <w:rPr>
                <w:color w:val="auto"/>
                <w:sz w:val="28"/>
                <w:szCs w:val="28"/>
              </w:rPr>
            </w:pPr>
            <w:r w:rsidRPr="00CD6A01">
              <w:rPr>
                <w:color w:val="auto"/>
                <w:sz w:val="28"/>
                <w:szCs w:val="28"/>
              </w:rPr>
              <w:t xml:space="preserve">гигиеническими навыками и правилами безопасности. </w:t>
            </w:r>
          </w:p>
          <w:p w:rsidR="00BE16F7" w:rsidRPr="00CD6A01" w:rsidRDefault="00BE16F7" w:rsidP="00BE16F7">
            <w:pPr>
              <w:pStyle w:val="Default"/>
              <w:spacing w:after="57"/>
              <w:rPr>
                <w:color w:val="auto"/>
                <w:sz w:val="28"/>
                <w:szCs w:val="28"/>
              </w:rPr>
            </w:pPr>
            <w:r w:rsidRPr="00CD6A01">
              <w:rPr>
                <w:color w:val="auto"/>
                <w:sz w:val="28"/>
                <w:szCs w:val="28"/>
              </w:rPr>
              <w:t xml:space="preserve">2) Ценности - жизнь и здоровье лежит в основе физического и оздоровительного направления воспитания. </w:t>
            </w:r>
          </w:p>
          <w:p w:rsidR="00BE16F7" w:rsidRPr="00CD6A01" w:rsidRDefault="00BE16F7" w:rsidP="00BE16F7">
            <w:pPr>
              <w:pStyle w:val="Default"/>
              <w:rPr>
                <w:color w:val="auto"/>
                <w:sz w:val="28"/>
                <w:szCs w:val="28"/>
              </w:rPr>
            </w:pPr>
            <w:r w:rsidRPr="00CD6A01">
              <w:rPr>
                <w:color w:val="auto"/>
                <w:sz w:val="28"/>
                <w:szCs w:val="28"/>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BE16F7" w:rsidRPr="00CD6A01" w:rsidRDefault="00BE16F7" w:rsidP="00BE16F7">
            <w:pPr>
              <w:pStyle w:val="Default"/>
              <w:rPr>
                <w:color w:val="auto"/>
                <w:sz w:val="28"/>
                <w:szCs w:val="28"/>
              </w:rPr>
            </w:pPr>
          </w:p>
          <w:p w:rsidR="00BE16F7" w:rsidRPr="00CD6A01" w:rsidRDefault="00BE16F7" w:rsidP="00BE16F7">
            <w:pPr>
              <w:pStyle w:val="Default"/>
              <w:rPr>
                <w:color w:val="auto"/>
                <w:sz w:val="28"/>
                <w:szCs w:val="28"/>
              </w:rPr>
            </w:pPr>
            <w:r w:rsidRPr="00CD6A01">
              <w:rPr>
                <w:b/>
                <w:bCs/>
                <w:color w:val="auto"/>
                <w:sz w:val="28"/>
                <w:szCs w:val="28"/>
              </w:rPr>
              <w:lastRenderedPageBreak/>
              <w:t xml:space="preserve">Трудовое направление воспитания. </w:t>
            </w:r>
          </w:p>
          <w:p w:rsidR="00BE16F7" w:rsidRPr="00CD6A01" w:rsidRDefault="00BE16F7" w:rsidP="005175FF">
            <w:pPr>
              <w:pStyle w:val="Default"/>
              <w:rPr>
                <w:color w:val="auto"/>
                <w:sz w:val="28"/>
                <w:szCs w:val="28"/>
              </w:rPr>
            </w:pPr>
            <w:r w:rsidRPr="00CD6A01">
              <w:rPr>
                <w:color w:val="auto"/>
                <w:sz w:val="28"/>
                <w:szCs w:val="28"/>
              </w:rPr>
              <w:t xml:space="preserve">1) Цель трудового воспитания - формирование ценностного отношения детей к труду, трудолюбию и приобщение ребёнка к труду. </w:t>
            </w:r>
          </w:p>
          <w:p w:rsidR="00BE16F7" w:rsidRPr="00CD6A01" w:rsidRDefault="00BE16F7" w:rsidP="00BE16F7">
            <w:pPr>
              <w:pStyle w:val="Default"/>
              <w:spacing w:after="71"/>
              <w:rPr>
                <w:color w:val="auto"/>
                <w:sz w:val="28"/>
                <w:szCs w:val="28"/>
              </w:rPr>
            </w:pPr>
            <w:r w:rsidRPr="00CD6A01">
              <w:rPr>
                <w:color w:val="auto"/>
                <w:sz w:val="28"/>
                <w:szCs w:val="28"/>
              </w:rPr>
              <w:t xml:space="preserve">2) Ценность – труд лежит в основе трудового направления воспитания. </w:t>
            </w:r>
          </w:p>
          <w:p w:rsidR="00BE16F7" w:rsidRPr="00CD6A01" w:rsidRDefault="00BE16F7" w:rsidP="00BE16F7">
            <w:pPr>
              <w:pStyle w:val="Default"/>
              <w:rPr>
                <w:color w:val="auto"/>
                <w:sz w:val="28"/>
                <w:szCs w:val="28"/>
              </w:rPr>
            </w:pPr>
            <w:r w:rsidRPr="00CD6A01">
              <w:rPr>
                <w:color w:val="auto"/>
                <w:sz w:val="28"/>
                <w:szCs w:val="28"/>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BE16F7" w:rsidRPr="00CD6A01" w:rsidRDefault="00BE16F7" w:rsidP="00BE16F7">
            <w:pPr>
              <w:pStyle w:val="Default"/>
              <w:rPr>
                <w:color w:val="auto"/>
                <w:sz w:val="28"/>
                <w:szCs w:val="28"/>
              </w:rPr>
            </w:pPr>
          </w:p>
          <w:p w:rsidR="00BE16F7" w:rsidRPr="00CD6A01" w:rsidRDefault="00BE16F7" w:rsidP="00BE16F7">
            <w:pPr>
              <w:pStyle w:val="Default"/>
              <w:rPr>
                <w:color w:val="auto"/>
                <w:sz w:val="28"/>
                <w:szCs w:val="28"/>
              </w:rPr>
            </w:pPr>
            <w:r w:rsidRPr="00CD6A01">
              <w:rPr>
                <w:b/>
                <w:bCs/>
                <w:color w:val="auto"/>
                <w:sz w:val="28"/>
                <w:szCs w:val="28"/>
              </w:rPr>
              <w:t xml:space="preserve">Эстетическое направление воспитания. </w:t>
            </w:r>
          </w:p>
          <w:p w:rsidR="00BE16F7" w:rsidRPr="00CD6A01" w:rsidRDefault="00BE16F7" w:rsidP="00BE16F7">
            <w:pPr>
              <w:pStyle w:val="Default"/>
              <w:spacing w:after="60"/>
              <w:rPr>
                <w:color w:val="auto"/>
                <w:sz w:val="28"/>
                <w:szCs w:val="28"/>
              </w:rPr>
            </w:pPr>
            <w:r w:rsidRPr="00CD6A01">
              <w:rPr>
                <w:color w:val="auto"/>
                <w:sz w:val="28"/>
                <w:szCs w:val="28"/>
              </w:rPr>
              <w:t xml:space="preserve">1) Цель эстетического направления воспитания – способствовать становлению у ребёнка ценностного отношения к красоте. </w:t>
            </w:r>
          </w:p>
          <w:p w:rsidR="00BE16F7" w:rsidRPr="00CD6A01" w:rsidRDefault="00BE16F7" w:rsidP="00BE16F7">
            <w:pPr>
              <w:pStyle w:val="Default"/>
              <w:spacing w:after="60"/>
              <w:rPr>
                <w:color w:val="auto"/>
                <w:sz w:val="28"/>
                <w:szCs w:val="28"/>
              </w:rPr>
            </w:pPr>
            <w:r w:rsidRPr="00CD6A01">
              <w:rPr>
                <w:color w:val="auto"/>
                <w:sz w:val="28"/>
                <w:szCs w:val="28"/>
              </w:rPr>
              <w:t xml:space="preserve">2) Ценности – культура, красота, лежат в основе эстетического направления воспитания. </w:t>
            </w:r>
          </w:p>
          <w:p w:rsidR="00BE16F7" w:rsidRPr="00CD6A01" w:rsidRDefault="00BE16F7" w:rsidP="00BE16F7">
            <w:pPr>
              <w:pStyle w:val="Default"/>
              <w:rPr>
                <w:color w:val="auto"/>
                <w:sz w:val="28"/>
                <w:szCs w:val="28"/>
              </w:rPr>
            </w:pPr>
            <w:r w:rsidRPr="00CD6A01">
              <w:rPr>
                <w:color w:val="auto"/>
                <w:sz w:val="28"/>
                <w:szCs w:val="28"/>
              </w:rPr>
              <w:t xml:space="preserve">3) Эстетическое воспитание направлено на воспитание любви к </w:t>
            </w:r>
            <w:proofErr w:type="gramStart"/>
            <w:r w:rsidRPr="00CD6A01">
              <w:rPr>
                <w:color w:val="auto"/>
                <w:sz w:val="28"/>
                <w:szCs w:val="28"/>
              </w:rPr>
              <w:t>прекрасному</w:t>
            </w:r>
            <w:proofErr w:type="gramEnd"/>
            <w:r w:rsidRPr="00CD6A01">
              <w:rPr>
                <w:color w:val="auto"/>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BE16F7" w:rsidRPr="00CD6A01" w:rsidRDefault="00BE16F7" w:rsidP="00BE16F7">
            <w:pPr>
              <w:pStyle w:val="Default"/>
              <w:rPr>
                <w:color w:val="auto"/>
                <w:sz w:val="28"/>
                <w:szCs w:val="28"/>
              </w:rPr>
            </w:pPr>
            <w:proofErr w:type="gramStart"/>
            <w:r w:rsidRPr="00CD6A01">
              <w:rPr>
                <w:color w:val="auto"/>
                <w:sz w:val="28"/>
                <w:szCs w:val="28"/>
              </w:rPr>
              <w:t xml:space="preserve">Реализация воспитательного процесса в ДОУ обеспечивается на основе вариативных форм, способов, методов и средств, соответствующих принципам и целям ФГОС ДО, ФОП ДО и выбираемых с учетом многообразия конкретных </w:t>
            </w:r>
            <w:proofErr w:type="spellStart"/>
            <w:r w:rsidRPr="00CD6A01">
              <w:rPr>
                <w:color w:val="auto"/>
                <w:sz w:val="28"/>
                <w:szCs w:val="28"/>
              </w:rPr>
              <w:t>социокультурных</w:t>
            </w:r>
            <w:proofErr w:type="spellEnd"/>
            <w:r w:rsidRPr="00CD6A01">
              <w:rPr>
                <w:color w:val="auto"/>
                <w:sz w:val="28"/>
                <w:szCs w:val="28"/>
              </w:rPr>
              <w:t>,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w:t>
            </w:r>
            <w:proofErr w:type="gramEnd"/>
            <w:r w:rsidRPr="00CD6A01">
              <w:rPr>
                <w:color w:val="auto"/>
                <w:sz w:val="28"/>
                <w:szCs w:val="28"/>
              </w:rPr>
              <w:t xml:space="preserve">, при восприятии художественной литературы и фольклора, конструирование), осуществляемой в ходе режимных моментов, НОД, в самостоятельной деятельности детей, в индивидуальной работе с детьми и в процессе взаимодействия с семьями воспитанников. </w:t>
            </w:r>
          </w:p>
          <w:p w:rsidR="00BE16F7" w:rsidRPr="00CD6A01" w:rsidRDefault="00BE16F7" w:rsidP="00BE16F7">
            <w:pPr>
              <w:pStyle w:val="Default"/>
              <w:rPr>
                <w:color w:val="auto"/>
                <w:sz w:val="28"/>
                <w:szCs w:val="28"/>
              </w:rPr>
            </w:pPr>
            <w:r w:rsidRPr="00CD6A01">
              <w:rPr>
                <w:color w:val="auto"/>
                <w:sz w:val="28"/>
                <w:szCs w:val="28"/>
              </w:rPr>
              <w:t xml:space="preserve">Ведущая воспитательная роль в организации воспитательного процесса в ДОУ отводится игре. </w:t>
            </w:r>
          </w:p>
          <w:p w:rsidR="00BE16F7" w:rsidRPr="00CD6A01" w:rsidRDefault="00BE16F7" w:rsidP="00BE16F7">
            <w:pPr>
              <w:pStyle w:val="Default"/>
              <w:rPr>
                <w:color w:val="auto"/>
                <w:sz w:val="28"/>
                <w:szCs w:val="28"/>
              </w:rPr>
            </w:pPr>
            <w:r w:rsidRPr="00CD6A01">
              <w:rPr>
                <w:color w:val="auto"/>
                <w:sz w:val="28"/>
                <w:szCs w:val="28"/>
              </w:rPr>
              <w:t>Особое значение в воспитательном процессе ДОУ придается физическому развитию воспитанников,. Успех этого направления зависит от правильной организации режима дня, двигательного, санитарн</w:t>
            </w:r>
            <w:proofErr w:type="gramStart"/>
            <w:r w:rsidRPr="00CD6A01">
              <w:rPr>
                <w:color w:val="auto"/>
                <w:sz w:val="28"/>
                <w:szCs w:val="28"/>
              </w:rPr>
              <w:t>о-</w:t>
            </w:r>
            <w:proofErr w:type="gramEnd"/>
            <w:r w:rsidRPr="00CD6A01">
              <w:rPr>
                <w:color w:val="auto"/>
                <w:sz w:val="28"/>
                <w:szCs w:val="28"/>
              </w:rPr>
              <w:t xml:space="preserve"> гигиенического режимов, всех форм работы с детьми и других факторов. Оптимизация двигательного режима </w:t>
            </w:r>
            <w:r w:rsidRPr="00CD6A01">
              <w:rPr>
                <w:color w:val="auto"/>
                <w:sz w:val="28"/>
                <w:szCs w:val="28"/>
              </w:rPr>
              <w:lastRenderedPageBreak/>
              <w:t xml:space="preserve">обеспечивается путем проведения различных подвижных, спортивных игр, упражнений, занятий физкультурой, самостоятельной двигательной деятельности и т.п. Особое значение придается также овладению детьми системой доступных знаний о соблюдении здорового образа жизни, основ безопасности жизнедеятельности. </w:t>
            </w:r>
          </w:p>
          <w:p w:rsidR="00BE16F7" w:rsidRPr="00CD6A01" w:rsidRDefault="00BE16F7" w:rsidP="005175FF">
            <w:pPr>
              <w:pStyle w:val="Default"/>
              <w:rPr>
                <w:color w:val="auto"/>
                <w:sz w:val="28"/>
                <w:szCs w:val="28"/>
              </w:rPr>
            </w:pPr>
            <w:proofErr w:type="gramStart"/>
            <w:r w:rsidRPr="00CD6A01">
              <w:rPr>
                <w:color w:val="auto"/>
                <w:sz w:val="28"/>
                <w:szCs w:val="28"/>
              </w:rPr>
              <w:t>Особое значение придается в ДОУ гражданскому воспитанию: привитие чувств любви и уважения к родным и близким, других людей, родительского дома, детского сада, своего города, интереса и уважения к государственным символам (флаг, герб, гимн), исторического и культурного наследия народа, гордост</w:t>
            </w:r>
            <w:r w:rsidR="005175FF" w:rsidRPr="00CD6A01">
              <w:rPr>
                <w:color w:val="auto"/>
                <w:sz w:val="28"/>
                <w:szCs w:val="28"/>
              </w:rPr>
              <w:t xml:space="preserve">и за его достижения и желание </w:t>
            </w:r>
            <w:r w:rsidRPr="00CD6A01">
              <w:rPr>
                <w:color w:val="auto"/>
                <w:sz w:val="28"/>
                <w:szCs w:val="28"/>
              </w:rPr>
              <w:t xml:space="preserve">приобщиться к общественно-полезным делам и значимым общественным событиям. </w:t>
            </w:r>
            <w:proofErr w:type="gramEnd"/>
          </w:p>
          <w:p w:rsidR="00BE16F7" w:rsidRPr="00CD6A01" w:rsidRDefault="00BE16F7" w:rsidP="00BE16F7">
            <w:pPr>
              <w:pStyle w:val="Default"/>
              <w:rPr>
                <w:color w:val="auto"/>
                <w:sz w:val="28"/>
                <w:szCs w:val="28"/>
              </w:rPr>
            </w:pPr>
            <w:r w:rsidRPr="00CD6A01">
              <w:rPr>
                <w:color w:val="auto"/>
                <w:sz w:val="28"/>
                <w:szCs w:val="28"/>
              </w:rPr>
              <w:t xml:space="preserve">Значительное внимание в воспитательном процессе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BE16F7" w:rsidRPr="00CD6A01" w:rsidRDefault="00BE16F7" w:rsidP="00BE16F7">
            <w:pPr>
              <w:pStyle w:val="Default"/>
              <w:rPr>
                <w:color w:val="auto"/>
                <w:sz w:val="28"/>
                <w:szCs w:val="28"/>
              </w:rPr>
            </w:pPr>
            <w:r w:rsidRPr="00CD6A01">
              <w:rPr>
                <w:color w:val="auto"/>
                <w:sz w:val="28"/>
                <w:szCs w:val="28"/>
              </w:rPr>
              <w:t xml:space="preserve">Немаловажная роль в воспитательном процессе отводится в ДОУ режимным моментам.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навыки общения, и т.д. </w:t>
            </w:r>
          </w:p>
          <w:p w:rsidR="00BE16F7" w:rsidRPr="00CD6A01" w:rsidRDefault="005175FF" w:rsidP="00BE16F7">
            <w:pPr>
              <w:pStyle w:val="Default"/>
              <w:rPr>
                <w:color w:val="auto"/>
                <w:sz w:val="28"/>
                <w:szCs w:val="28"/>
              </w:rPr>
            </w:pPr>
            <w:proofErr w:type="gramStart"/>
            <w:r w:rsidRPr="00CD6A01">
              <w:rPr>
                <w:color w:val="auto"/>
                <w:sz w:val="28"/>
                <w:szCs w:val="28"/>
              </w:rPr>
              <w:t>Проводились мероприятия :</w:t>
            </w:r>
            <w:r w:rsidR="00BE16F7" w:rsidRPr="00CD6A01">
              <w:rPr>
                <w:color w:val="auto"/>
                <w:sz w:val="28"/>
                <w:szCs w:val="28"/>
              </w:rPr>
              <w:t>, День отца, День воспитателя и всех дошкольных работников, Международный день пожилых людей, День народного единства, День словаря, День Матери, Дню Неизвестного Солдата, День героев Отечества, День Конституции РФ, День освобождения Ленинграда от фашистской блокады, День освобождения Курска, Октябрьского района от фашистов, День российской науки, Международный день родного, Праздник «День защитника Отечества», Масленица, День воссоединения России с Крымом, День</w:t>
            </w:r>
            <w:proofErr w:type="gramEnd"/>
            <w:r w:rsidR="00BE16F7" w:rsidRPr="00CD6A01">
              <w:rPr>
                <w:color w:val="auto"/>
                <w:sz w:val="28"/>
                <w:szCs w:val="28"/>
              </w:rPr>
              <w:t xml:space="preserve"> Космонавтики, «День Земли», День </w:t>
            </w:r>
            <w:proofErr w:type="spellStart"/>
            <w:r w:rsidR="00BE16F7" w:rsidRPr="00CD6A01">
              <w:rPr>
                <w:color w:val="auto"/>
                <w:sz w:val="28"/>
                <w:szCs w:val="28"/>
              </w:rPr>
              <w:t>Эколят</w:t>
            </w:r>
            <w:proofErr w:type="spellEnd"/>
            <w:r w:rsidR="00BE16F7" w:rsidRPr="00CD6A01">
              <w:rPr>
                <w:color w:val="auto"/>
                <w:sz w:val="28"/>
                <w:szCs w:val="28"/>
              </w:rPr>
              <w:t xml:space="preserve">, Праздник весны и труда, День Победы, Международный день семьи, День защиты детей, День русского языка, День России, День памяти и скорби, «День семьи», Праздник </w:t>
            </w:r>
            <w:proofErr w:type="spellStart"/>
            <w:r w:rsidR="00BE16F7" w:rsidRPr="00CD6A01">
              <w:rPr>
                <w:color w:val="auto"/>
                <w:sz w:val="28"/>
                <w:szCs w:val="28"/>
              </w:rPr>
              <w:t>Эколят</w:t>
            </w:r>
            <w:proofErr w:type="spellEnd"/>
            <w:r w:rsidR="00BE16F7" w:rsidRPr="00CD6A01">
              <w:rPr>
                <w:color w:val="auto"/>
                <w:sz w:val="28"/>
                <w:szCs w:val="28"/>
              </w:rPr>
              <w:t xml:space="preserve">, День физкультурника, День государственного флага Российской Федерации, День российского кино. </w:t>
            </w:r>
          </w:p>
          <w:p w:rsidR="00BE16F7" w:rsidRPr="00CD6A01" w:rsidRDefault="00BE16F7" w:rsidP="00BE16F7">
            <w:pPr>
              <w:pStyle w:val="Default"/>
              <w:rPr>
                <w:color w:val="auto"/>
                <w:sz w:val="28"/>
                <w:szCs w:val="28"/>
              </w:rPr>
            </w:pPr>
            <w:r w:rsidRPr="00CD6A01">
              <w:rPr>
                <w:b/>
                <w:bCs/>
                <w:color w:val="auto"/>
                <w:sz w:val="28"/>
                <w:szCs w:val="28"/>
              </w:rPr>
              <w:t xml:space="preserve">Целевые ориентиры воспитания </w:t>
            </w:r>
          </w:p>
          <w:p w:rsidR="00BE16F7" w:rsidRPr="00CD6A01" w:rsidRDefault="00BE16F7" w:rsidP="00BE16F7">
            <w:pPr>
              <w:pStyle w:val="Default"/>
              <w:spacing w:after="65"/>
              <w:rPr>
                <w:color w:val="auto"/>
                <w:sz w:val="28"/>
                <w:szCs w:val="28"/>
              </w:rPr>
            </w:pPr>
            <w:r w:rsidRPr="00CD6A01">
              <w:rPr>
                <w:color w:val="auto"/>
                <w:sz w:val="28"/>
                <w:szCs w:val="28"/>
              </w:rPr>
              <w:t xml:space="preserve">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BE16F7" w:rsidRPr="00CD6A01" w:rsidRDefault="00BE16F7" w:rsidP="00BE16F7">
            <w:pPr>
              <w:pStyle w:val="Default"/>
              <w:rPr>
                <w:color w:val="auto"/>
                <w:sz w:val="28"/>
                <w:szCs w:val="28"/>
              </w:rPr>
            </w:pPr>
            <w:r w:rsidRPr="00CD6A01">
              <w:rPr>
                <w:color w:val="auto"/>
                <w:sz w:val="28"/>
                <w:szCs w:val="28"/>
              </w:rPr>
              <w:t xml:space="preserve">2) В соответствии с ФГОС </w:t>
            </w:r>
            <w:proofErr w:type="gramStart"/>
            <w:r w:rsidRPr="00CD6A01">
              <w:rPr>
                <w:color w:val="auto"/>
                <w:sz w:val="28"/>
                <w:szCs w:val="28"/>
              </w:rPr>
              <w:t>ДО</w:t>
            </w:r>
            <w:proofErr w:type="gramEnd"/>
            <w:r w:rsidRPr="00CD6A01">
              <w:rPr>
                <w:color w:val="auto"/>
                <w:sz w:val="28"/>
                <w:szCs w:val="28"/>
              </w:rPr>
              <w:t xml:space="preserve"> </w:t>
            </w:r>
            <w:proofErr w:type="gramStart"/>
            <w:r w:rsidRPr="00CD6A01">
              <w:rPr>
                <w:color w:val="auto"/>
                <w:sz w:val="28"/>
                <w:szCs w:val="28"/>
              </w:rPr>
              <w:t>оценка</w:t>
            </w:r>
            <w:proofErr w:type="gramEnd"/>
            <w:r w:rsidRPr="00CD6A01">
              <w:rPr>
                <w:color w:val="auto"/>
                <w:sz w:val="28"/>
                <w:szCs w:val="28"/>
              </w:rPr>
              <w:t xml:space="preserve"> результатов воспитательной работы не осуществляется,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w:t>
            </w:r>
            <w:r w:rsidRPr="00CD6A01">
              <w:rPr>
                <w:color w:val="auto"/>
                <w:sz w:val="28"/>
                <w:szCs w:val="28"/>
              </w:rPr>
              <w:lastRenderedPageBreak/>
              <w:t xml:space="preserve">формального сравнения с реальными достижениями детей. </w:t>
            </w:r>
          </w:p>
          <w:p w:rsidR="00BE16F7" w:rsidRPr="00CD6A01" w:rsidRDefault="00BE16F7" w:rsidP="00FE7DC0">
            <w:pPr>
              <w:autoSpaceDE w:val="0"/>
              <w:autoSpaceDN w:val="0"/>
              <w:adjustRightInd w:val="0"/>
              <w:spacing w:after="0" w:line="240" w:lineRule="auto"/>
              <w:rPr>
                <w:rFonts w:ascii="Times New Roman" w:eastAsia="Times New Roman" w:hAnsi="Times New Roman" w:cs="Times New Roman"/>
                <w:iCs/>
                <w:sz w:val="28"/>
                <w:szCs w:val="28"/>
                <w:lang w:eastAsia="ru-RU"/>
              </w:rPr>
            </w:pPr>
          </w:p>
          <w:p w:rsidR="009C7CCA" w:rsidRPr="00CD6A01" w:rsidRDefault="009C7CCA" w:rsidP="009C7CCA">
            <w:pPr>
              <w:ind w:firstLine="708"/>
              <w:jc w:val="both"/>
              <w:rPr>
                <w:rFonts w:ascii="Times New Roman" w:hAnsi="Times New Roman" w:cs="Times New Roman"/>
                <w:sz w:val="28"/>
                <w:szCs w:val="28"/>
              </w:rPr>
            </w:pPr>
            <w:r w:rsidRPr="00CD6A01">
              <w:rPr>
                <w:rFonts w:ascii="Times New Roman" w:hAnsi="Times New Roman" w:cs="Times New Roman"/>
                <w:sz w:val="28"/>
                <w:szCs w:val="28"/>
              </w:rPr>
              <w:t xml:space="preserve">В соответствии с ФГОС </w:t>
            </w:r>
            <w:proofErr w:type="gramStart"/>
            <w:r w:rsidRPr="00CD6A01">
              <w:rPr>
                <w:rFonts w:ascii="Times New Roman" w:hAnsi="Times New Roman" w:cs="Times New Roman"/>
                <w:sz w:val="28"/>
                <w:szCs w:val="28"/>
              </w:rPr>
              <w:t>ДО</w:t>
            </w:r>
            <w:proofErr w:type="gramEnd"/>
            <w:r w:rsidRPr="00CD6A01">
              <w:rPr>
                <w:rFonts w:ascii="Times New Roman" w:hAnsi="Times New Roman" w:cs="Times New Roman"/>
                <w:sz w:val="28"/>
                <w:szCs w:val="28"/>
              </w:rPr>
              <w:t xml:space="preserve"> </w:t>
            </w:r>
            <w:proofErr w:type="gramStart"/>
            <w:r w:rsidRPr="00CD6A01">
              <w:rPr>
                <w:rFonts w:ascii="Times New Roman" w:hAnsi="Times New Roman" w:cs="Times New Roman"/>
                <w:sz w:val="28"/>
                <w:szCs w:val="28"/>
              </w:rPr>
              <w:t>в</w:t>
            </w:r>
            <w:proofErr w:type="gramEnd"/>
            <w:r w:rsidRPr="00CD6A01">
              <w:rPr>
                <w:rFonts w:ascii="Times New Roman" w:hAnsi="Times New Roman" w:cs="Times New Roman"/>
                <w:sz w:val="28"/>
                <w:szCs w:val="28"/>
              </w:rPr>
              <w:t xml:space="preserve"> сентябре  2023 года педагогами МБДОУ проводилась оценка индивидуального развития детей в рамках педагогической диагностики.  Периодичность педагогической  диагностики в МБДОУ  - два раза в год: в начале и в конце учебного года. </w:t>
            </w:r>
          </w:p>
          <w:p w:rsidR="009C7CCA" w:rsidRPr="00CD6A01" w:rsidRDefault="009C7CCA" w:rsidP="009C7CCA">
            <w:pPr>
              <w:ind w:firstLine="708"/>
              <w:jc w:val="both"/>
              <w:rPr>
                <w:rFonts w:ascii="Times New Roman" w:hAnsi="Times New Roman" w:cs="Times New Roman"/>
                <w:sz w:val="28"/>
                <w:szCs w:val="28"/>
              </w:rPr>
            </w:pPr>
            <w:r w:rsidRPr="00CD6A01">
              <w:rPr>
                <w:rFonts w:ascii="Times New Roman" w:hAnsi="Times New Roman" w:cs="Times New Roman"/>
                <w:sz w:val="28"/>
                <w:szCs w:val="28"/>
              </w:rPr>
              <w:t xml:space="preserve">Результаты заносятся в  диагностические карты освоения ООП </w:t>
            </w:r>
            <w:proofErr w:type="gramStart"/>
            <w:r w:rsidRPr="00CD6A01">
              <w:rPr>
                <w:rFonts w:ascii="Times New Roman" w:hAnsi="Times New Roman" w:cs="Times New Roman"/>
                <w:sz w:val="28"/>
                <w:szCs w:val="28"/>
              </w:rPr>
              <w:t>ДО</w:t>
            </w:r>
            <w:proofErr w:type="gramEnd"/>
            <w:r w:rsidRPr="00CD6A01">
              <w:rPr>
                <w:rFonts w:ascii="Times New Roman" w:hAnsi="Times New Roman" w:cs="Times New Roman"/>
                <w:sz w:val="28"/>
                <w:szCs w:val="28"/>
              </w:rPr>
              <w:t xml:space="preserve">  в каждой возрастной группе. Карты включают анализ уровня развития целевых ориентиров детского развития и качества освоения образовательных областей.</w:t>
            </w:r>
          </w:p>
          <w:p w:rsidR="009C7CCA" w:rsidRPr="00CD6A01" w:rsidRDefault="009C7CCA" w:rsidP="009C7CCA">
            <w:pPr>
              <w:ind w:firstLine="708"/>
              <w:jc w:val="both"/>
              <w:rPr>
                <w:rFonts w:ascii="Times New Roman" w:hAnsi="Times New Roman" w:cs="Times New Roman"/>
                <w:sz w:val="28"/>
                <w:szCs w:val="28"/>
              </w:rPr>
            </w:pPr>
            <w:r w:rsidRPr="00CD6A01">
              <w:rPr>
                <w:rFonts w:ascii="Times New Roman" w:hAnsi="Times New Roman" w:cs="Times New Roman"/>
                <w:sz w:val="28"/>
                <w:szCs w:val="28"/>
              </w:rPr>
              <w:t xml:space="preserve">Используемые методы: наблюдение, анализ продуктов детской деятельности и игровой деятельности не приводят к переутомлению воспитанников и не нарушают ход образовательного процесса. Были получены следующие результаты. </w:t>
            </w:r>
          </w:p>
          <w:p w:rsidR="00C82704" w:rsidRPr="00CD6A01" w:rsidRDefault="009C7CCA" w:rsidP="00C82704">
            <w:pPr>
              <w:ind w:left="576"/>
              <w:rPr>
                <w:rFonts w:ascii="Times New Roman" w:hAnsi="Times New Roman" w:cs="Times New Roman"/>
                <w:sz w:val="28"/>
                <w:szCs w:val="28"/>
              </w:rPr>
            </w:pPr>
            <w:r w:rsidRPr="00CD6A01">
              <w:rPr>
                <w:rFonts w:ascii="Times New Roman" w:hAnsi="Times New Roman" w:cs="Times New Roman"/>
                <w:b/>
                <w:sz w:val="28"/>
                <w:szCs w:val="28"/>
              </w:rPr>
              <w:t>Результаты педагогической диагностики (мониторинг развития воспитанников) по итогам 2022-2023 учебного года.</w:t>
            </w:r>
            <w:r w:rsidR="00C82704" w:rsidRPr="00CD6A01">
              <w:rPr>
                <w:rFonts w:ascii="Times New Roman" w:hAnsi="Times New Roman" w:cs="Times New Roman"/>
                <w:b/>
                <w:color w:val="FF0000"/>
                <w:w w:val="95"/>
                <w:sz w:val="28"/>
                <w:szCs w:val="28"/>
              </w:rPr>
              <w:t xml:space="preserve"> </w:t>
            </w:r>
          </w:p>
          <w:tbl>
            <w:tblPr>
              <w:tblStyle w:val="a6"/>
              <w:tblW w:w="0" w:type="auto"/>
              <w:tblLayout w:type="fixed"/>
              <w:tblLook w:val="04A0"/>
            </w:tblPr>
            <w:tblGrid>
              <w:gridCol w:w="1595"/>
              <w:gridCol w:w="1595"/>
              <w:gridCol w:w="1595"/>
              <w:gridCol w:w="1595"/>
              <w:gridCol w:w="1595"/>
              <w:gridCol w:w="1596"/>
            </w:tblGrid>
            <w:tr w:rsidR="009C7CCA" w:rsidRPr="00CD6A01" w:rsidTr="009C7CCA">
              <w:tc>
                <w:tcPr>
                  <w:tcW w:w="4785" w:type="dxa"/>
                  <w:gridSpan w:val="3"/>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Начало учебного года</w:t>
                  </w:r>
                </w:p>
              </w:tc>
              <w:tc>
                <w:tcPr>
                  <w:tcW w:w="4786" w:type="dxa"/>
                  <w:gridSpan w:val="3"/>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Конец учебного года</w:t>
                  </w:r>
                </w:p>
              </w:tc>
            </w:tr>
            <w:tr w:rsidR="009C7CCA" w:rsidRPr="00CD6A01" w:rsidTr="009C7CCA">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высокий</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 xml:space="preserve">средний </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низкий</w:t>
                  </w:r>
                </w:p>
              </w:tc>
              <w:tc>
                <w:tcPr>
                  <w:tcW w:w="1595" w:type="dxa"/>
                  <w:tcBorders>
                    <w:top w:val="single" w:sz="4" w:space="0" w:color="auto"/>
                    <w:left w:val="single" w:sz="4" w:space="0" w:color="auto"/>
                    <w:bottom w:val="single" w:sz="4" w:space="0" w:color="auto"/>
                    <w:right w:val="single" w:sz="4" w:space="0" w:color="auto"/>
                  </w:tcBorders>
                </w:tcPr>
                <w:p w:rsidR="009C7CCA" w:rsidRPr="00CD6A01" w:rsidRDefault="009C7CCA" w:rsidP="009C7CCA">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9C7CCA" w:rsidRPr="00CD6A01" w:rsidRDefault="009C7CCA" w:rsidP="009C7CCA">
                  <w:pPr>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Pr>
                <w:p w:rsidR="009C7CCA" w:rsidRPr="00CD6A01" w:rsidRDefault="009C7CCA" w:rsidP="009C7CCA">
                  <w:pPr>
                    <w:jc w:val="both"/>
                    <w:rPr>
                      <w:rFonts w:ascii="Times New Roman" w:hAnsi="Times New Roman" w:cs="Times New Roman"/>
                      <w:sz w:val="28"/>
                      <w:szCs w:val="28"/>
                    </w:rPr>
                  </w:pPr>
                </w:p>
              </w:tc>
            </w:tr>
            <w:tr w:rsidR="009C7CCA" w:rsidRPr="00CD6A01" w:rsidTr="009C7CCA">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C82704" w:rsidP="009C7CCA">
                  <w:pPr>
                    <w:jc w:val="both"/>
                    <w:rPr>
                      <w:rFonts w:ascii="Times New Roman" w:hAnsi="Times New Roman" w:cs="Times New Roman"/>
                      <w:sz w:val="28"/>
                      <w:szCs w:val="28"/>
                    </w:rPr>
                  </w:pPr>
                  <w:r w:rsidRPr="00CD6A01">
                    <w:rPr>
                      <w:rFonts w:ascii="Times New Roman" w:hAnsi="Times New Roman" w:cs="Times New Roman"/>
                      <w:sz w:val="28"/>
                      <w:szCs w:val="28"/>
                    </w:rPr>
                    <w:t>27</w:t>
                  </w:r>
                  <w:r w:rsidR="009C7CCA" w:rsidRPr="00CD6A01">
                    <w:rPr>
                      <w:rFonts w:ascii="Times New Roman" w:hAnsi="Times New Roman" w:cs="Times New Roman"/>
                      <w:sz w:val="28"/>
                      <w:szCs w:val="28"/>
                    </w:rPr>
                    <w:t xml:space="preserve"> %</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C82704" w:rsidP="009C7CCA">
                  <w:pPr>
                    <w:jc w:val="both"/>
                    <w:rPr>
                      <w:rFonts w:ascii="Times New Roman" w:hAnsi="Times New Roman" w:cs="Times New Roman"/>
                      <w:sz w:val="28"/>
                      <w:szCs w:val="28"/>
                    </w:rPr>
                  </w:pPr>
                  <w:r w:rsidRPr="00CD6A01">
                    <w:rPr>
                      <w:rFonts w:ascii="Times New Roman" w:hAnsi="Times New Roman" w:cs="Times New Roman"/>
                      <w:sz w:val="28"/>
                      <w:szCs w:val="28"/>
                    </w:rPr>
                    <w:t>47</w:t>
                  </w:r>
                  <w:r w:rsidR="009C7CCA" w:rsidRPr="00CD6A01">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C82704" w:rsidP="009C7CCA">
                  <w:pPr>
                    <w:jc w:val="both"/>
                    <w:rPr>
                      <w:rFonts w:ascii="Times New Roman" w:hAnsi="Times New Roman" w:cs="Times New Roman"/>
                      <w:sz w:val="28"/>
                      <w:szCs w:val="28"/>
                    </w:rPr>
                  </w:pPr>
                  <w:r w:rsidRPr="00CD6A01">
                    <w:rPr>
                      <w:rFonts w:ascii="Times New Roman" w:hAnsi="Times New Roman" w:cs="Times New Roman"/>
                      <w:sz w:val="28"/>
                      <w:szCs w:val="28"/>
                    </w:rPr>
                    <w:t>26</w:t>
                  </w:r>
                  <w:r w:rsidR="009C7CCA" w:rsidRPr="00CD6A01">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C82704" w:rsidP="009C7CCA">
                  <w:pPr>
                    <w:jc w:val="both"/>
                    <w:rPr>
                      <w:rFonts w:ascii="Times New Roman" w:hAnsi="Times New Roman" w:cs="Times New Roman"/>
                      <w:sz w:val="28"/>
                      <w:szCs w:val="28"/>
                    </w:rPr>
                  </w:pPr>
                  <w:r w:rsidRPr="00CD6A01">
                    <w:rPr>
                      <w:rFonts w:ascii="Times New Roman" w:hAnsi="Times New Roman" w:cs="Times New Roman"/>
                      <w:sz w:val="28"/>
                      <w:szCs w:val="28"/>
                    </w:rPr>
                    <w:t>36</w:t>
                  </w:r>
                  <w:r w:rsidR="009C7CCA" w:rsidRPr="00CD6A01">
                    <w:rPr>
                      <w:rFonts w:ascii="Times New Roman" w:hAnsi="Times New Roman" w:cs="Times New Roman"/>
                      <w:sz w:val="28"/>
                      <w:szCs w:val="28"/>
                    </w:rPr>
                    <w:t xml:space="preserve"> %</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C82704" w:rsidP="009C7CCA">
                  <w:pPr>
                    <w:jc w:val="both"/>
                    <w:rPr>
                      <w:rFonts w:ascii="Times New Roman" w:hAnsi="Times New Roman" w:cs="Times New Roman"/>
                      <w:sz w:val="28"/>
                      <w:szCs w:val="28"/>
                    </w:rPr>
                  </w:pPr>
                  <w:r w:rsidRPr="00CD6A01">
                    <w:rPr>
                      <w:rFonts w:ascii="Times New Roman" w:hAnsi="Times New Roman" w:cs="Times New Roman"/>
                      <w:sz w:val="28"/>
                      <w:szCs w:val="28"/>
                    </w:rPr>
                    <w:t>54</w:t>
                  </w:r>
                  <w:r w:rsidR="009C7CCA" w:rsidRPr="00CD6A01">
                    <w:rPr>
                      <w:rFonts w:ascii="Times New Roman" w:hAnsi="Times New Roman" w:cs="Times New Roman"/>
                      <w:sz w:val="28"/>
                      <w:szCs w:val="28"/>
                    </w:rPr>
                    <w:t xml:space="preserve"> %</w:t>
                  </w:r>
                </w:p>
              </w:tc>
              <w:tc>
                <w:tcPr>
                  <w:tcW w:w="1596" w:type="dxa"/>
                  <w:tcBorders>
                    <w:top w:val="single" w:sz="4" w:space="0" w:color="auto"/>
                    <w:left w:val="single" w:sz="4" w:space="0" w:color="auto"/>
                    <w:bottom w:val="single" w:sz="4" w:space="0" w:color="auto"/>
                    <w:right w:val="single" w:sz="4" w:space="0" w:color="auto"/>
                  </w:tcBorders>
                  <w:hideMark/>
                </w:tcPr>
                <w:p w:rsidR="009C7CCA" w:rsidRPr="00CD6A01" w:rsidRDefault="00C82704" w:rsidP="009C7CCA">
                  <w:pPr>
                    <w:jc w:val="both"/>
                    <w:rPr>
                      <w:rFonts w:ascii="Times New Roman" w:hAnsi="Times New Roman" w:cs="Times New Roman"/>
                      <w:sz w:val="28"/>
                      <w:szCs w:val="28"/>
                    </w:rPr>
                  </w:pPr>
                  <w:r w:rsidRPr="00CD6A01">
                    <w:rPr>
                      <w:rFonts w:ascii="Times New Roman" w:hAnsi="Times New Roman" w:cs="Times New Roman"/>
                      <w:sz w:val="28"/>
                      <w:szCs w:val="28"/>
                    </w:rPr>
                    <w:t>10</w:t>
                  </w:r>
                  <w:r w:rsidR="009C7CCA" w:rsidRPr="00CD6A01">
                    <w:rPr>
                      <w:rFonts w:ascii="Times New Roman" w:hAnsi="Times New Roman" w:cs="Times New Roman"/>
                      <w:sz w:val="28"/>
                      <w:szCs w:val="28"/>
                    </w:rPr>
                    <w:t>%</w:t>
                  </w:r>
                </w:p>
              </w:tc>
            </w:tr>
          </w:tbl>
          <w:p w:rsidR="009C7CCA" w:rsidRPr="00CD6A01" w:rsidRDefault="009C7CCA" w:rsidP="009C7CCA">
            <w:pPr>
              <w:ind w:firstLine="708"/>
              <w:jc w:val="both"/>
              <w:rPr>
                <w:rFonts w:ascii="Times New Roman" w:hAnsi="Times New Roman" w:cs="Times New Roman"/>
                <w:sz w:val="28"/>
                <w:szCs w:val="28"/>
              </w:rPr>
            </w:pPr>
            <w:r w:rsidRPr="00CD6A01">
              <w:rPr>
                <w:rFonts w:ascii="Times New Roman" w:hAnsi="Times New Roman" w:cs="Times New Roman"/>
                <w:sz w:val="28"/>
                <w:szCs w:val="28"/>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47616A" w:rsidRDefault="009C7CCA" w:rsidP="009C7CCA">
            <w:pPr>
              <w:jc w:val="both"/>
              <w:rPr>
                <w:rFonts w:ascii="Times New Roman" w:hAnsi="Times New Roman" w:cs="Times New Roman"/>
                <w:b/>
                <w:sz w:val="28"/>
                <w:szCs w:val="28"/>
              </w:rPr>
            </w:pPr>
            <w:r w:rsidRPr="00CD6A01">
              <w:rPr>
                <w:rFonts w:ascii="Times New Roman" w:hAnsi="Times New Roman" w:cs="Times New Roman"/>
                <w:b/>
                <w:sz w:val="28"/>
                <w:szCs w:val="28"/>
              </w:rPr>
              <w:t>Результаты диагностики готовности воспитанников к обучению в школе в 2023 году.</w:t>
            </w:r>
          </w:p>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Диагностику проводили с целью обследования восп</w:t>
            </w:r>
            <w:r w:rsidR="00C82704" w:rsidRPr="00CD6A01">
              <w:rPr>
                <w:rFonts w:ascii="Times New Roman" w:hAnsi="Times New Roman" w:cs="Times New Roman"/>
                <w:sz w:val="28"/>
                <w:szCs w:val="28"/>
              </w:rPr>
              <w:t xml:space="preserve">итанников </w:t>
            </w:r>
            <w:r w:rsidRPr="00CD6A01">
              <w:rPr>
                <w:rFonts w:ascii="Times New Roman" w:hAnsi="Times New Roman" w:cs="Times New Roman"/>
                <w:sz w:val="28"/>
                <w:szCs w:val="28"/>
              </w:rPr>
              <w:t xml:space="preserve"> на готовность к обучению в школе</w:t>
            </w:r>
          </w:p>
          <w:tbl>
            <w:tblPr>
              <w:tblStyle w:val="a6"/>
              <w:tblW w:w="0" w:type="auto"/>
              <w:tblLayout w:type="fixed"/>
              <w:tblLook w:val="04A0"/>
            </w:tblPr>
            <w:tblGrid>
              <w:gridCol w:w="1595"/>
              <w:gridCol w:w="1595"/>
              <w:gridCol w:w="1595"/>
              <w:gridCol w:w="1595"/>
              <w:gridCol w:w="1595"/>
              <w:gridCol w:w="1596"/>
            </w:tblGrid>
            <w:tr w:rsidR="009C7CCA" w:rsidRPr="00CD6A01" w:rsidTr="009C7CCA">
              <w:tc>
                <w:tcPr>
                  <w:tcW w:w="4785" w:type="dxa"/>
                  <w:gridSpan w:val="3"/>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Начало учебного года</w:t>
                  </w:r>
                </w:p>
              </w:tc>
              <w:tc>
                <w:tcPr>
                  <w:tcW w:w="4786" w:type="dxa"/>
                  <w:gridSpan w:val="3"/>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Конец учебного года</w:t>
                  </w:r>
                </w:p>
              </w:tc>
            </w:tr>
            <w:tr w:rsidR="009C7CCA" w:rsidRPr="00CD6A01" w:rsidTr="009C7CCA">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высокий</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 xml:space="preserve">средний </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низкий</w:t>
                  </w:r>
                </w:p>
              </w:tc>
              <w:tc>
                <w:tcPr>
                  <w:tcW w:w="1595" w:type="dxa"/>
                  <w:tcBorders>
                    <w:top w:val="single" w:sz="4" w:space="0" w:color="auto"/>
                    <w:left w:val="single" w:sz="4" w:space="0" w:color="auto"/>
                    <w:bottom w:val="single" w:sz="4" w:space="0" w:color="auto"/>
                    <w:right w:val="single" w:sz="4" w:space="0" w:color="auto"/>
                  </w:tcBorders>
                </w:tcPr>
                <w:p w:rsidR="009C7CCA" w:rsidRPr="00CD6A01" w:rsidRDefault="009C7CCA" w:rsidP="009C7CCA">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9C7CCA" w:rsidRPr="00CD6A01" w:rsidRDefault="009C7CCA" w:rsidP="009C7CCA">
                  <w:pPr>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Pr>
                <w:p w:rsidR="009C7CCA" w:rsidRPr="00CD6A01" w:rsidRDefault="009C7CCA" w:rsidP="009C7CCA">
                  <w:pPr>
                    <w:jc w:val="both"/>
                    <w:rPr>
                      <w:rFonts w:ascii="Times New Roman" w:hAnsi="Times New Roman" w:cs="Times New Roman"/>
                      <w:sz w:val="28"/>
                      <w:szCs w:val="28"/>
                    </w:rPr>
                  </w:pPr>
                </w:p>
              </w:tc>
            </w:tr>
            <w:tr w:rsidR="009C7CCA" w:rsidRPr="00CD6A01" w:rsidTr="009C7CCA">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33 %</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51 %</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16 %</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79 %</w:t>
                  </w:r>
                </w:p>
              </w:tc>
              <w:tc>
                <w:tcPr>
                  <w:tcW w:w="1595"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21 %</w:t>
                  </w:r>
                </w:p>
              </w:tc>
              <w:tc>
                <w:tcPr>
                  <w:tcW w:w="1596" w:type="dxa"/>
                  <w:tcBorders>
                    <w:top w:val="single" w:sz="4" w:space="0" w:color="auto"/>
                    <w:left w:val="single" w:sz="4" w:space="0" w:color="auto"/>
                    <w:bottom w:val="single" w:sz="4" w:space="0" w:color="auto"/>
                    <w:right w:val="single" w:sz="4" w:space="0" w:color="auto"/>
                  </w:tcBorders>
                  <w:hideMark/>
                </w:tcPr>
                <w:p w:rsidR="009C7CCA" w:rsidRPr="00CD6A01" w:rsidRDefault="009C7CCA" w:rsidP="009C7CCA">
                  <w:pPr>
                    <w:jc w:val="both"/>
                    <w:rPr>
                      <w:rFonts w:ascii="Times New Roman" w:hAnsi="Times New Roman" w:cs="Times New Roman"/>
                      <w:sz w:val="28"/>
                      <w:szCs w:val="28"/>
                    </w:rPr>
                  </w:pPr>
                  <w:r w:rsidRPr="00CD6A01">
                    <w:rPr>
                      <w:rFonts w:ascii="Times New Roman" w:hAnsi="Times New Roman" w:cs="Times New Roman"/>
                      <w:sz w:val="28"/>
                      <w:szCs w:val="28"/>
                    </w:rPr>
                    <w:t xml:space="preserve"> 0 %</w:t>
                  </w:r>
                </w:p>
              </w:tc>
            </w:tr>
          </w:tbl>
          <w:p w:rsidR="00BE16F7" w:rsidRPr="00CD6A01" w:rsidRDefault="009C7CCA" w:rsidP="0047616A">
            <w:pPr>
              <w:ind w:firstLine="708"/>
              <w:jc w:val="both"/>
              <w:rPr>
                <w:rFonts w:ascii="Times New Roman" w:eastAsia="Times New Roman" w:hAnsi="Times New Roman" w:cs="Times New Roman"/>
                <w:iCs/>
                <w:sz w:val="28"/>
                <w:szCs w:val="28"/>
                <w:lang w:eastAsia="ru-RU"/>
              </w:rPr>
            </w:pPr>
            <w:r w:rsidRPr="00CD6A01">
              <w:rPr>
                <w:rFonts w:ascii="Times New Roman" w:hAnsi="Times New Roman" w:cs="Times New Roman"/>
                <w:sz w:val="28"/>
                <w:szCs w:val="28"/>
              </w:rPr>
              <w:t>Анализируя полученные данные мониторинга воспитанников, можно сделать вывод о положительном результате. У воспитанников сформирована школьная мотивации, уровень их физиологической зрелости в норме. Из всех воспитанников 6-7 лет на конец учебного года  100 % имеют стабильно положительный показатель (высоки</w:t>
            </w:r>
            <w:r w:rsidR="0047616A">
              <w:rPr>
                <w:rFonts w:ascii="Times New Roman" w:hAnsi="Times New Roman" w:cs="Times New Roman"/>
                <w:sz w:val="28"/>
                <w:szCs w:val="28"/>
              </w:rPr>
              <w:t>й и средний уровень развития)</w:t>
            </w:r>
            <w:r w:rsidR="00C82704" w:rsidRPr="00CD6A01">
              <w:rPr>
                <w:rFonts w:ascii="Times New Roman" w:hAnsi="Times New Roman" w:cs="Times New Roman"/>
                <w:sz w:val="28"/>
                <w:szCs w:val="28"/>
              </w:rPr>
              <w:t xml:space="preserve"> </w:t>
            </w:r>
            <w:r w:rsidRPr="00CD6A01">
              <w:rPr>
                <w:rFonts w:ascii="Times New Roman" w:hAnsi="Times New Roman" w:cs="Times New Roman"/>
                <w:sz w:val="28"/>
                <w:szCs w:val="28"/>
              </w:rPr>
              <w:t xml:space="preserve"> отмечаются высокие показатели </w:t>
            </w:r>
            <w:proofErr w:type="spellStart"/>
            <w:r w:rsidRPr="00CD6A01">
              <w:rPr>
                <w:rFonts w:ascii="Times New Roman" w:hAnsi="Times New Roman" w:cs="Times New Roman"/>
                <w:sz w:val="28"/>
                <w:szCs w:val="28"/>
              </w:rPr>
              <w:t>сформированности</w:t>
            </w:r>
            <w:proofErr w:type="spellEnd"/>
            <w:r w:rsidRPr="00CD6A01">
              <w:rPr>
                <w:rFonts w:ascii="Times New Roman" w:hAnsi="Times New Roman" w:cs="Times New Roman"/>
                <w:sz w:val="28"/>
                <w:szCs w:val="28"/>
              </w:rPr>
              <w:t xml:space="preserve"> мелкой моторики, рук, восприятия, наглядно-образного и словесно-логического мышления, произвольности поведения, адекватная самооценка и умение общаться </w:t>
            </w:r>
            <w:proofErr w:type="gramStart"/>
            <w:r w:rsidRPr="00CD6A01">
              <w:rPr>
                <w:rFonts w:ascii="Times New Roman" w:hAnsi="Times New Roman" w:cs="Times New Roman"/>
                <w:sz w:val="28"/>
                <w:szCs w:val="28"/>
              </w:rPr>
              <w:t>со</w:t>
            </w:r>
            <w:proofErr w:type="gramEnd"/>
            <w:r w:rsidRPr="00CD6A01">
              <w:rPr>
                <w:rFonts w:ascii="Times New Roman" w:hAnsi="Times New Roman" w:cs="Times New Roman"/>
                <w:sz w:val="28"/>
                <w:szCs w:val="28"/>
              </w:rPr>
              <w:t xml:space="preserve"> взрослыми и сверстниками.  Знания </w:t>
            </w:r>
            <w:r w:rsidRPr="00CD6A01">
              <w:rPr>
                <w:rFonts w:ascii="Times New Roman" w:hAnsi="Times New Roman" w:cs="Times New Roman"/>
                <w:sz w:val="28"/>
                <w:szCs w:val="28"/>
              </w:rPr>
              <w:lastRenderedPageBreak/>
              <w:t xml:space="preserve">воспитанников достаточные, они способны применять их в игровой и повседневной деятельности. </w:t>
            </w:r>
          </w:p>
          <w:p w:rsidR="00C82704" w:rsidRPr="00CD6A01" w:rsidRDefault="00C82704" w:rsidP="00C82704">
            <w:pPr>
              <w:pStyle w:val="a9"/>
              <w:shd w:val="clear" w:color="auto" w:fill="FFFFFF"/>
              <w:rPr>
                <w:b/>
                <w:bCs/>
                <w:sz w:val="28"/>
                <w:szCs w:val="28"/>
              </w:rPr>
            </w:pPr>
            <w:r w:rsidRPr="00CD6A01">
              <w:rPr>
                <w:b/>
                <w:bCs/>
                <w:sz w:val="28"/>
                <w:szCs w:val="28"/>
              </w:rPr>
              <w:t>Анализ выполнения годового плана по разделу</w:t>
            </w:r>
          </w:p>
          <w:p w:rsidR="00C82704" w:rsidRPr="00CD6A01" w:rsidRDefault="00C82704" w:rsidP="00C82704">
            <w:pPr>
              <w:pStyle w:val="a7"/>
              <w:rPr>
                <w:sz w:val="28"/>
                <w:szCs w:val="28"/>
              </w:rPr>
            </w:pPr>
            <w:r w:rsidRPr="00CD6A01">
              <w:rPr>
                <w:sz w:val="28"/>
                <w:szCs w:val="28"/>
              </w:rPr>
              <w:t xml:space="preserve">В течение учебного года в детском саду были проведены мероприятия, помогающие решить задачи, нацеленные на совершенствование </w:t>
            </w:r>
            <w:proofErr w:type="spellStart"/>
            <w:r w:rsidRPr="00CD6A01">
              <w:rPr>
                <w:sz w:val="28"/>
                <w:szCs w:val="28"/>
              </w:rPr>
              <w:t>компетентностной</w:t>
            </w:r>
            <w:proofErr w:type="spellEnd"/>
            <w:r w:rsidRPr="00CD6A01">
              <w:rPr>
                <w:sz w:val="28"/>
                <w:szCs w:val="28"/>
              </w:rPr>
              <w:t xml:space="preserve"> сферы воспитателей и специалистов ДОУ. </w:t>
            </w:r>
          </w:p>
          <w:p w:rsidR="00C82704" w:rsidRPr="00CD6A01" w:rsidRDefault="00C82704" w:rsidP="00C82704">
            <w:pPr>
              <w:pStyle w:val="TableParagraph"/>
              <w:numPr>
                <w:ilvl w:val="0"/>
                <w:numId w:val="20"/>
              </w:numPr>
              <w:tabs>
                <w:tab w:val="left" w:pos="345"/>
              </w:tabs>
              <w:spacing w:before="199" w:line="274" w:lineRule="exact"/>
              <w:ind w:hanging="241"/>
              <w:rPr>
                <w:b/>
                <w:sz w:val="28"/>
                <w:szCs w:val="28"/>
              </w:rPr>
            </w:pPr>
            <w:r w:rsidRPr="00CD6A01">
              <w:rPr>
                <w:sz w:val="28"/>
                <w:szCs w:val="28"/>
              </w:rPr>
              <w:t xml:space="preserve">Были проведены </w:t>
            </w:r>
            <w:r w:rsidRPr="00CD6A01">
              <w:rPr>
                <w:b/>
                <w:sz w:val="28"/>
                <w:szCs w:val="28"/>
              </w:rPr>
              <w:t>семинары:</w:t>
            </w:r>
          </w:p>
          <w:p w:rsidR="00C82704" w:rsidRPr="00CD6A01" w:rsidRDefault="00C82704" w:rsidP="00C82704">
            <w:pPr>
              <w:pStyle w:val="TableParagraph"/>
              <w:spacing w:line="270" w:lineRule="exact"/>
              <w:ind w:left="107"/>
              <w:rPr>
                <w:sz w:val="28"/>
                <w:szCs w:val="28"/>
              </w:rPr>
            </w:pPr>
            <w:r w:rsidRPr="00CD6A01">
              <w:rPr>
                <w:sz w:val="28"/>
                <w:szCs w:val="28"/>
              </w:rPr>
              <w:t>*«Артикуляционная</w:t>
            </w:r>
            <w:r w:rsidRPr="00CD6A01">
              <w:rPr>
                <w:spacing w:val="80"/>
                <w:sz w:val="28"/>
                <w:szCs w:val="28"/>
              </w:rPr>
              <w:t xml:space="preserve"> </w:t>
            </w:r>
            <w:r w:rsidRPr="00CD6A01">
              <w:rPr>
                <w:sz w:val="28"/>
                <w:szCs w:val="28"/>
              </w:rPr>
              <w:t>гимнастика:</w:t>
            </w:r>
            <w:r w:rsidRPr="00CD6A01">
              <w:rPr>
                <w:spacing w:val="80"/>
                <w:sz w:val="28"/>
                <w:szCs w:val="28"/>
              </w:rPr>
              <w:t xml:space="preserve"> </w:t>
            </w:r>
            <w:r w:rsidRPr="00CD6A01">
              <w:rPr>
                <w:sz w:val="28"/>
                <w:szCs w:val="28"/>
              </w:rPr>
              <w:t>значение</w:t>
            </w:r>
            <w:r w:rsidRPr="00CD6A01">
              <w:rPr>
                <w:spacing w:val="80"/>
                <w:sz w:val="28"/>
                <w:szCs w:val="28"/>
              </w:rPr>
              <w:t xml:space="preserve"> </w:t>
            </w:r>
            <w:r w:rsidRPr="00CD6A01">
              <w:rPr>
                <w:sz w:val="28"/>
                <w:szCs w:val="28"/>
              </w:rPr>
              <w:t xml:space="preserve">и </w:t>
            </w:r>
            <w:r w:rsidRPr="00CD6A01">
              <w:rPr>
                <w:spacing w:val="-2"/>
                <w:sz w:val="28"/>
                <w:szCs w:val="28"/>
              </w:rPr>
              <w:t>методика»</w:t>
            </w:r>
            <w:r w:rsidRPr="00CD6A01">
              <w:rPr>
                <w:sz w:val="28"/>
                <w:szCs w:val="28"/>
              </w:rPr>
              <w:t xml:space="preserve"> </w:t>
            </w:r>
          </w:p>
          <w:p w:rsidR="00C82704" w:rsidRPr="00CD6A01" w:rsidRDefault="00C82704" w:rsidP="00C82704">
            <w:pPr>
              <w:pStyle w:val="TableParagraph"/>
              <w:spacing w:line="270" w:lineRule="exact"/>
              <w:ind w:left="107"/>
              <w:rPr>
                <w:spacing w:val="-2"/>
                <w:sz w:val="28"/>
                <w:szCs w:val="28"/>
              </w:rPr>
            </w:pPr>
            <w:r w:rsidRPr="00CD6A01">
              <w:rPr>
                <w:sz w:val="28"/>
                <w:szCs w:val="28"/>
              </w:rPr>
              <w:t xml:space="preserve">*Образовательный модуль построения образовательной деятельности в </w:t>
            </w:r>
            <w:r w:rsidRPr="00CD6A01">
              <w:rPr>
                <w:spacing w:val="-4"/>
                <w:sz w:val="28"/>
                <w:szCs w:val="28"/>
              </w:rPr>
              <w:t>ДОО»</w:t>
            </w:r>
            <w:r w:rsidRPr="00CD6A01">
              <w:rPr>
                <w:spacing w:val="-2"/>
                <w:sz w:val="28"/>
                <w:szCs w:val="28"/>
              </w:rPr>
              <w:t xml:space="preserve"> </w:t>
            </w:r>
          </w:p>
          <w:p w:rsidR="00C82704" w:rsidRPr="00CD6A01" w:rsidRDefault="00C82704" w:rsidP="00C82704">
            <w:pPr>
              <w:pStyle w:val="TableParagraph"/>
              <w:spacing w:line="270" w:lineRule="exact"/>
              <w:ind w:left="107"/>
              <w:rPr>
                <w:sz w:val="28"/>
                <w:szCs w:val="28"/>
              </w:rPr>
            </w:pPr>
            <w:r w:rsidRPr="00CD6A01">
              <w:rPr>
                <w:spacing w:val="-2"/>
                <w:sz w:val="28"/>
                <w:szCs w:val="28"/>
              </w:rPr>
              <w:t>*Семинар-практикум</w:t>
            </w:r>
            <w:proofErr w:type="gramStart"/>
            <w:r w:rsidRPr="00CD6A01">
              <w:rPr>
                <w:spacing w:val="-2"/>
                <w:sz w:val="28"/>
                <w:szCs w:val="28"/>
              </w:rPr>
              <w:t>:«</w:t>
            </w:r>
            <w:proofErr w:type="gramEnd"/>
            <w:r w:rsidRPr="00CD6A01">
              <w:rPr>
                <w:spacing w:val="-2"/>
                <w:sz w:val="28"/>
                <w:szCs w:val="28"/>
              </w:rPr>
              <w:t>Использование</w:t>
            </w:r>
            <w:r w:rsidRPr="00CD6A01">
              <w:rPr>
                <w:sz w:val="28"/>
                <w:szCs w:val="28"/>
              </w:rPr>
              <w:tab/>
            </w:r>
            <w:r w:rsidRPr="00CD6A01">
              <w:rPr>
                <w:spacing w:val="-2"/>
                <w:sz w:val="28"/>
                <w:szCs w:val="28"/>
              </w:rPr>
              <w:t>современных</w:t>
            </w:r>
            <w:r w:rsidRPr="00CD6A01">
              <w:rPr>
                <w:sz w:val="28"/>
                <w:szCs w:val="28"/>
              </w:rPr>
              <w:tab/>
            </w:r>
            <w:r w:rsidRPr="00CD6A01">
              <w:rPr>
                <w:spacing w:val="-2"/>
                <w:sz w:val="28"/>
                <w:szCs w:val="28"/>
              </w:rPr>
              <w:t>игровых технологий</w:t>
            </w:r>
            <w:r w:rsidRPr="00CD6A01">
              <w:rPr>
                <w:sz w:val="28"/>
                <w:szCs w:val="28"/>
              </w:rPr>
              <w:tab/>
            </w:r>
            <w:r w:rsidRPr="00CD6A01">
              <w:rPr>
                <w:spacing w:val="-10"/>
                <w:sz w:val="28"/>
                <w:szCs w:val="28"/>
              </w:rPr>
              <w:t>в</w:t>
            </w:r>
            <w:r w:rsidRPr="00CD6A01">
              <w:rPr>
                <w:sz w:val="28"/>
                <w:szCs w:val="28"/>
              </w:rPr>
              <w:tab/>
            </w:r>
            <w:r w:rsidRPr="00CD6A01">
              <w:rPr>
                <w:sz w:val="28"/>
                <w:szCs w:val="28"/>
              </w:rPr>
              <w:tab/>
            </w:r>
            <w:r w:rsidRPr="00CD6A01">
              <w:rPr>
                <w:spacing w:val="-4"/>
                <w:sz w:val="28"/>
                <w:szCs w:val="28"/>
              </w:rPr>
              <w:t>ходе</w:t>
            </w:r>
            <w:r w:rsidRPr="00CD6A01">
              <w:rPr>
                <w:sz w:val="28"/>
                <w:szCs w:val="28"/>
              </w:rPr>
              <w:tab/>
            </w:r>
            <w:r w:rsidRPr="00CD6A01">
              <w:rPr>
                <w:sz w:val="28"/>
                <w:szCs w:val="28"/>
              </w:rPr>
              <w:tab/>
            </w:r>
            <w:r w:rsidRPr="00CD6A01">
              <w:rPr>
                <w:spacing w:val="-2"/>
                <w:sz w:val="28"/>
                <w:szCs w:val="28"/>
              </w:rPr>
              <w:t xml:space="preserve">образовательной </w:t>
            </w:r>
            <w:r w:rsidRPr="00CD6A01">
              <w:rPr>
                <w:sz w:val="28"/>
                <w:szCs w:val="28"/>
              </w:rPr>
              <w:t>деятельности в работе с дошкольниками»</w:t>
            </w:r>
          </w:p>
          <w:p w:rsidR="00C82704" w:rsidRPr="00CD6A01" w:rsidRDefault="00C82704" w:rsidP="00C82704">
            <w:pPr>
              <w:pStyle w:val="TableParagraph"/>
              <w:ind w:left="105"/>
              <w:rPr>
                <w:sz w:val="28"/>
                <w:szCs w:val="28"/>
              </w:rPr>
            </w:pPr>
            <w:r w:rsidRPr="00CD6A01">
              <w:rPr>
                <w:sz w:val="28"/>
                <w:szCs w:val="28"/>
              </w:rPr>
              <w:t>В рамках реализации плана методической работы были проведены педагогические советы на темы:</w:t>
            </w:r>
          </w:p>
          <w:p w:rsidR="00C82704" w:rsidRPr="00CD6A01" w:rsidRDefault="00C82704" w:rsidP="00C82704">
            <w:pPr>
              <w:pStyle w:val="TableParagraph"/>
              <w:ind w:left="105"/>
              <w:rPr>
                <w:sz w:val="28"/>
                <w:szCs w:val="28"/>
              </w:rPr>
            </w:pPr>
            <w:r w:rsidRPr="00CD6A01">
              <w:rPr>
                <w:sz w:val="28"/>
                <w:szCs w:val="28"/>
              </w:rPr>
              <w:t>* Приоритетные</w:t>
            </w:r>
            <w:r w:rsidRPr="00CD6A01">
              <w:rPr>
                <w:spacing w:val="-15"/>
                <w:sz w:val="28"/>
                <w:szCs w:val="28"/>
              </w:rPr>
              <w:t xml:space="preserve"> </w:t>
            </w:r>
            <w:r w:rsidRPr="00CD6A01">
              <w:rPr>
                <w:sz w:val="28"/>
                <w:szCs w:val="28"/>
              </w:rPr>
              <w:t>направления образовательной политики ДОО.</w:t>
            </w:r>
          </w:p>
          <w:p w:rsidR="00C82704" w:rsidRPr="00CD6A01" w:rsidRDefault="00C82704" w:rsidP="00C82704">
            <w:pPr>
              <w:pStyle w:val="TableParagraph"/>
              <w:ind w:left="108" w:right="92"/>
              <w:jc w:val="both"/>
              <w:rPr>
                <w:sz w:val="28"/>
                <w:szCs w:val="28"/>
              </w:rPr>
            </w:pPr>
            <w:r w:rsidRPr="00CD6A01">
              <w:rPr>
                <w:sz w:val="28"/>
                <w:szCs w:val="28"/>
              </w:rPr>
              <w:t xml:space="preserve">*«Повышение качества работы по развитию игровой компетенции у детей дошкольного возраста посредством физкультурно-оздоровительной работы в контексте ФГОС </w:t>
            </w:r>
            <w:proofErr w:type="gramStart"/>
            <w:r w:rsidRPr="00CD6A01">
              <w:rPr>
                <w:sz w:val="28"/>
                <w:szCs w:val="28"/>
              </w:rPr>
              <w:t>ДО</w:t>
            </w:r>
            <w:proofErr w:type="gramEnd"/>
            <w:r w:rsidRPr="00CD6A01">
              <w:rPr>
                <w:sz w:val="28"/>
                <w:szCs w:val="28"/>
              </w:rPr>
              <w:t>».</w:t>
            </w:r>
          </w:p>
          <w:p w:rsidR="00C82704" w:rsidRPr="00CD6A01" w:rsidRDefault="00C82704" w:rsidP="00C82704">
            <w:pPr>
              <w:pStyle w:val="TableParagraph"/>
              <w:spacing w:line="267" w:lineRule="exact"/>
              <w:ind w:left="105"/>
              <w:rPr>
                <w:sz w:val="28"/>
                <w:szCs w:val="28"/>
              </w:rPr>
            </w:pPr>
            <w:r w:rsidRPr="00CD6A01">
              <w:rPr>
                <w:sz w:val="28"/>
                <w:szCs w:val="28"/>
              </w:rPr>
              <w:t>*Инновационные</w:t>
            </w:r>
            <w:r w:rsidRPr="00CD6A01">
              <w:rPr>
                <w:spacing w:val="40"/>
                <w:sz w:val="28"/>
                <w:szCs w:val="28"/>
              </w:rPr>
              <w:t xml:space="preserve"> </w:t>
            </w:r>
            <w:r w:rsidRPr="00CD6A01">
              <w:rPr>
                <w:sz w:val="28"/>
                <w:szCs w:val="28"/>
              </w:rPr>
              <w:t>технологии</w:t>
            </w:r>
            <w:r w:rsidRPr="00CD6A01">
              <w:rPr>
                <w:spacing w:val="40"/>
                <w:sz w:val="28"/>
                <w:szCs w:val="28"/>
              </w:rPr>
              <w:t xml:space="preserve"> </w:t>
            </w:r>
            <w:r w:rsidRPr="00CD6A01">
              <w:rPr>
                <w:sz w:val="28"/>
                <w:szCs w:val="28"/>
              </w:rPr>
              <w:t>в</w:t>
            </w:r>
            <w:r w:rsidRPr="00CD6A01">
              <w:rPr>
                <w:spacing w:val="40"/>
                <w:sz w:val="28"/>
                <w:szCs w:val="28"/>
              </w:rPr>
              <w:t xml:space="preserve"> </w:t>
            </w:r>
            <w:r w:rsidRPr="00CD6A01">
              <w:rPr>
                <w:sz w:val="28"/>
                <w:szCs w:val="28"/>
              </w:rPr>
              <w:t>ДОО,</w:t>
            </w:r>
            <w:r w:rsidRPr="00CD6A01">
              <w:rPr>
                <w:spacing w:val="40"/>
                <w:sz w:val="28"/>
                <w:szCs w:val="28"/>
              </w:rPr>
              <w:t xml:space="preserve"> </w:t>
            </w:r>
            <w:r w:rsidRPr="00CD6A01">
              <w:rPr>
                <w:sz w:val="28"/>
                <w:szCs w:val="28"/>
              </w:rPr>
              <w:t>как условие повышения качества образования современных детей в условиях ФГОС»</w:t>
            </w:r>
          </w:p>
          <w:p w:rsidR="00C82704" w:rsidRPr="00CD6A01" w:rsidRDefault="00C82704" w:rsidP="00C82704">
            <w:pPr>
              <w:pStyle w:val="TableParagraph"/>
              <w:spacing w:line="267" w:lineRule="exact"/>
              <w:ind w:left="105"/>
              <w:rPr>
                <w:sz w:val="28"/>
                <w:szCs w:val="28"/>
              </w:rPr>
            </w:pPr>
            <w:r w:rsidRPr="00CD6A01">
              <w:rPr>
                <w:sz w:val="28"/>
                <w:szCs w:val="28"/>
              </w:rPr>
              <w:t>*</w:t>
            </w:r>
            <w:r w:rsidRPr="00CD6A01">
              <w:rPr>
                <w:spacing w:val="-2"/>
                <w:sz w:val="28"/>
                <w:szCs w:val="28"/>
              </w:rPr>
              <w:t xml:space="preserve"> Итоговый</w:t>
            </w:r>
          </w:p>
          <w:p w:rsidR="00C82704" w:rsidRPr="00CD6A01" w:rsidRDefault="00C82704" w:rsidP="00C82704">
            <w:pPr>
              <w:pStyle w:val="TableParagraph"/>
              <w:spacing w:line="274" w:lineRule="exact"/>
              <w:ind w:left="105"/>
              <w:rPr>
                <w:sz w:val="28"/>
                <w:szCs w:val="28"/>
              </w:rPr>
            </w:pPr>
            <w:r w:rsidRPr="00CD6A01">
              <w:rPr>
                <w:sz w:val="28"/>
                <w:szCs w:val="28"/>
              </w:rPr>
              <w:t>«Реализация</w:t>
            </w:r>
            <w:r w:rsidRPr="00CD6A01">
              <w:rPr>
                <w:spacing w:val="-2"/>
                <w:sz w:val="28"/>
                <w:szCs w:val="28"/>
              </w:rPr>
              <w:t xml:space="preserve"> </w:t>
            </w:r>
            <w:r w:rsidRPr="00CD6A01">
              <w:rPr>
                <w:sz w:val="28"/>
                <w:szCs w:val="28"/>
              </w:rPr>
              <w:t>основных</w:t>
            </w:r>
            <w:r w:rsidRPr="00CD6A01">
              <w:rPr>
                <w:spacing w:val="-2"/>
                <w:sz w:val="28"/>
                <w:szCs w:val="28"/>
              </w:rPr>
              <w:t xml:space="preserve"> </w:t>
            </w:r>
            <w:r w:rsidRPr="00CD6A01">
              <w:rPr>
                <w:sz w:val="28"/>
                <w:szCs w:val="28"/>
              </w:rPr>
              <w:t>задач</w:t>
            </w:r>
            <w:r w:rsidRPr="00CD6A01">
              <w:rPr>
                <w:spacing w:val="-2"/>
                <w:sz w:val="28"/>
                <w:szCs w:val="28"/>
              </w:rPr>
              <w:t xml:space="preserve"> </w:t>
            </w:r>
            <w:r w:rsidRPr="00CD6A01">
              <w:rPr>
                <w:sz w:val="28"/>
                <w:szCs w:val="28"/>
              </w:rPr>
              <w:t>работы</w:t>
            </w:r>
            <w:r w:rsidRPr="00CD6A01">
              <w:rPr>
                <w:spacing w:val="-1"/>
                <w:sz w:val="28"/>
                <w:szCs w:val="28"/>
              </w:rPr>
              <w:t xml:space="preserve"> </w:t>
            </w:r>
            <w:r w:rsidRPr="00CD6A01">
              <w:rPr>
                <w:spacing w:val="-2"/>
                <w:sz w:val="28"/>
                <w:szCs w:val="28"/>
              </w:rPr>
              <w:t>ДОО»:</w:t>
            </w:r>
          </w:p>
          <w:p w:rsidR="00C82704" w:rsidRPr="00CD6A01" w:rsidRDefault="00C82704" w:rsidP="00C82704">
            <w:pPr>
              <w:pStyle w:val="a7"/>
              <w:rPr>
                <w:sz w:val="28"/>
                <w:szCs w:val="28"/>
              </w:rPr>
            </w:pPr>
          </w:p>
          <w:p w:rsidR="00C82704" w:rsidRPr="00CD6A01" w:rsidRDefault="00C82704" w:rsidP="00C82704">
            <w:pPr>
              <w:pStyle w:val="a7"/>
              <w:rPr>
                <w:b/>
                <w:bCs/>
                <w:sz w:val="28"/>
                <w:szCs w:val="28"/>
              </w:rPr>
            </w:pPr>
            <w:r w:rsidRPr="00CD6A01">
              <w:rPr>
                <w:b/>
                <w:bCs/>
                <w:sz w:val="28"/>
                <w:szCs w:val="28"/>
              </w:rPr>
              <w:t xml:space="preserve"> «Организационно-педагогическая работа  за 2022-2023учебный год»</w:t>
            </w:r>
          </w:p>
          <w:p w:rsidR="00C82704" w:rsidRPr="00CD6A01" w:rsidRDefault="00C82704" w:rsidP="00C82704">
            <w:pPr>
              <w:shd w:val="clear" w:color="auto" w:fill="FFFFFF"/>
              <w:rPr>
                <w:rFonts w:ascii="Times New Roman" w:hAnsi="Times New Roman" w:cs="Times New Roman"/>
                <w:b/>
                <w:bCs/>
                <w:sz w:val="28"/>
                <w:szCs w:val="28"/>
              </w:rPr>
            </w:pPr>
            <w:r w:rsidRPr="00CD6A01">
              <w:rPr>
                <w:rFonts w:ascii="Times New Roman" w:hAnsi="Times New Roman" w:cs="Times New Roman"/>
                <w:b/>
                <w:bCs/>
                <w:sz w:val="28"/>
                <w:szCs w:val="28"/>
              </w:rPr>
              <w:tab/>
            </w:r>
          </w:p>
          <w:tbl>
            <w:tblPr>
              <w:tblW w:w="10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258"/>
              <w:gridCol w:w="2692"/>
              <w:gridCol w:w="2555"/>
              <w:gridCol w:w="1184"/>
            </w:tblGrid>
            <w:tr w:rsidR="00C82704" w:rsidRPr="00CD6A01" w:rsidTr="00001E19">
              <w:trPr>
                <w:gridAfter w:val="1"/>
                <w:wAfter w:w="1184" w:type="dxa"/>
                <w:cantSplit/>
                <w:trHeight w:val="1283"/>
              </w:trPr>
              <w:tc>
                <w:tcPr>
                  <w:tcW w:w="851" w:type="dxa"/>
                  <w:tcBorders>
                    <w:top w:val="single" w:sz="4" w:space="0" w:color="000000"/>
                    <w:left w:val="single" w:sz="4" w:space="0" w:color="000000"/>
                    <w:bottom w:val="single" w:sz="4" w:space="0" w:color="auto"/>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 xml:space="preserve">№ </w:t>
                  </w:r>
                  <w:proofErr w:type="spellStart"/>
                  <w:proofErr w:type="gramStart"/>
                  <w:r w:rsidRPr="00CD6A01">
                    <w:rPr>
                      <w:sz w:val="28"/>
                      <w:szCs w:val="28"/>
                      <w:lang w:eastAsia="en-US"/>
                    </w:rPr>
                    <w:t>п</w:t>
                  </w:r>
                  <w:proofErr w:type="spellEnd"/>
                  <w:proofErr w:type="gramEnd"/>
                  <w:r w:rsidRPr="00CD6A01">
                    <w:rPr>
                      <w:sz w:val="28"/>
                      <w:szCs w:val="28"/>
                      <w:lang w:eastAsia="en-US"/>
                    </w:rPr>
                    <w:t>/</w:t>
                  </w:r>
                  <w:proofErr w:type="spellStart"/>
                  <w:r w:rsidRPr="00CD6A01">
                    <w:rPr>
                      <w:sz w:val="28"/>
                      <w:szCs w:val="28"/>
                      <w:lang w:eastAsia="en-US"/>
                    </w:rPr>
                    <w:t>п</w:t>
                  </w:r>
                  <w:proofErr w:type="spellEnd"/>
                </w:p>
              </w:tc>
              <w:tc>
                <w:tcPr>
                  <w:tcW w:w="3258" w:type="dxa"/>
                  <w:tcBorders>
                    <w:top w:val="single" w:sz="4" w:space="0" w:color="000000"/>
                    <w:left w:val="single" w:sz="4" w:space="0" w:color="000000"/>
                    <w:bottom w:val="single" w:sz="4" w:space="0" w:color="auto"/>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Мероприятия</w:t>
                  </w:r>
                </w:p>
              </w:tc>
              <w:tc>
                <w:tcPr>
                  <w:tcW w:w="2692" w:type="dxa"/>
                  <w:tcBorders>
                    <w:top w:val="single" w:sz="4" w:space="0" w:color="000000"/>
                    <w:left w:val="single" w:sz="4" w:space="0" w:color="000000"/>
                    <w:bottom w:val="single" w:sz="4" w:space="0" w:color="auto"/>
                    <w:right w:val="single" w:sz="4" w:space="0" w:color="000000"/>
                  </w:tcBorders>
                  <w:hideMark/>
                </w:tcPr>
                <w:p w:rsidR="00C82704" w:rsidRPr="00CD6A01" w:rsidRDefault="00C82704" w:rsidP="00001E19">
                  <w:pPr>
                    <w:pStyle w:val="a7"/>
                    <w:autoSpaceDE w:val="0"/>
                    <w:autoSpaceDN w:val="0"/>
                    <w:spacing w:line="276" w:lineRule="auto"/>
                    <w:rPr>
                      <w:sz w:val="28"/>
                      <w:szCs w:val="28"/>
                      <w:lang w:eastAsia="en-US"/>
                    </w:rPr>
                  </w:pPr>
                  <w:r w:rsidRPr="00CD6A01">
                    <w:rPr>
                      <w:sz w:val="28"/>
                      <w:szCs w:val="28"/>
                      <w:lang w:eastAsia="en-US"/>
                    </w:rPr>
                    <w:t>Количество запланированных мероприятий</w:t>
                  </w:r>
                </w:p>
              </w:tc>
              <w:tc>
                <w:tcPr>
                  <w:tcW w:w="2555" w:type="dxa"/>
                  <w:tcBorders>
                    <w:top w:val="single" w:sz="4" w:space="0" w:color="000000"/>
                    <w:left w:val="single" w:sz="4" w:space="0" w:color="000000"/>
                    <w:bottom w:val="single" w:sz="4" w:space="0" w:color="auto"/>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Выполнено/%</w:t>
                  </w:r>
                </w:p>
              </w:tc>
            </w:tr>
            <w:tr w:rsidR="00C82704" w:rsidRPr="00CD6A01" w:rsidTr="00001E19">
              <w:trPr>
                <w:cantSplit/>
                <w:trHeight w:val="126"/>
              </w:trPr>
              <w:tc>
                <w:tcPr>
                  <w:tcW w:w="851" w:type="dxa"/>
                  <w:tcBorders>
                    <w:top w:val="single" w:sz="4" w:space="0" w:color="auto"/>
                    <w:left w:val="single" w:sz="4" w:space="0" w:color="000000"/>
                    <w:bottom w:val="single" w:sz="4" w:space="0" w:color="000000"/>
                    <w:right w:val="single" w:sz="4" w:space="0" w:color="000000"/>
                  </w:tcBorders>
                  <w:vAlign w:val="center"/>
                  <w:hideMark/>
                </w:tcPr>
                <w:p w:rsidR="00C82704" w:rsidRPr="00CD6A01" w:rsidRDefault="00C82704" w:rsidP="00001E19">
                  <w:pPr>
                    <w:jc w:val="center"/>
                    <w:rPr>
                      <w:rFonts w:ascii="Times New Roman" w:hAnsi="Times New Roman" w:cs="Times New Roman"/>
                      <w:sz w:val="28"/>
                      <w:szCs w:val="28"/>
                    </w:rPr>
                  </w:pPr>
                  <w:r w:rsidRPr="00CD6A01">
                    <w:rPr>
                      <w:rFonts w:ascii="Times New Roman" w:hAnsi="Times New Roman" w:cs="Times New Roman"/>
                      <w:sz w:val="28"/>
                      <w:szCs w:val="28"/>
                    </w:rPr>
                    <w:t>1</w:t>
                  </w:r>
                </w:p>
              </w:tc>
              <w:tc>
                <w:tcPr>
                  <w:tcW w:w="3258" w:type="dxa"/>
                  <w:tcBorders>
                    <w:top w:val="single" w:sz="4" w:space="0" w:color="auto"/>
                    <w:left w:val="single" w:sz="4" w:space="0" w:color="000000"/>
                    <w:bottom w:val="single" w:sz="4" w:space="0" w:color="000000"/>
                    <w:right w:val="single" w:sz="4" w:space="0" w:color="000000"/>
                  </w:tcBorders>
                  <w:vAlign w:val="center"/>
                  <w:hideMark/>
                </w:tcPr>
                <w:p w:rsidR="00C82704" w:rsidRPr="00CD6A01" w:rsidRDefault="00C82704" w:rsidP="00001E19">
                  <w:pPr>
                    <w:jc w:val="center"/>
                    <w:rPr>
                      <w:rFonts w:ascii="Times New Roman" w:hAnsi="Times New Roman" w:cs="Times New Roman"/>
                      <w:sz w:val="28"/>
                      <w:szCs w:val="28"/>
                    </w:rPr>
                  </w:pPr>
                  <w:r w:rsidRPr="00CD6A01">
                    <w:rPr>
                      <w:rFonts w:ascii="Times New Roman" w:hAnsi="Times New Roman" w:cs="Times New Roman"/>
                      <w:sz w:val="28"/>
                      <w:szCs w:val="28"/>
                    </w:rPr>
                    <w:t>2</w:t>
                  </w:r>
                </w:p>
              </w:tc>
              <w:tc>
                <w:tcPr>
                  <w:tcW w:w="2692" w:type="dxa"/>
                  <w:tcBorders>
                    <w:top w:val="single" w:sz="4" w:space="0" w:color="auto"/>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4</w:t>
                  </w:r>
                </w:p>
              </w:tc>
              <w:tc>
                <w:tcPr>
                  <w:tcW w:w="2555" w:type="dxa"/>
                  <w:tcBorders>
                    <w:top w:val="single" w:sz="4" w:space="0" w:color="auto"/>
                    <w:left w:val="single" w:sz="4" w:space="0" w:color="000000"/>
                    <w:bottom w:val="single" w:sz="4" w:space="0" w:color="000000"/>
                    <w:right w:val="single" w:sz="4" w:space="0" w:color="000000"/>
                  </w:tcBorders>
                  <w:vAlign w:val="center"/>
                  <w:hideMark/>
                </w:tcPr>
                <w:p w:rsidR="00C82704" w:rsidRPr="00CD6A01" w:rsidRDefault="00C82704" w:rsidP="00001E19">
                  <w:pPr>
                    <w:jc w:val="center"/>
                    <w:rPr>
                      <w:rFonts w:ascii="Times New Roman" w:hAnsi="Times New Roman" w:cs="Times New Roman"/>
                      <w:sz w:val="28"/>
                      <w:szCs w:val="28"/>
                    </w:rPr>
                  </w:pPr>
                  <w:r w:rsidRPr="00CD6A01">
                    <w:rPr>
                      <w:rFonts w:ascii="Times New Roman" w:hAnsi="Times New Roman" w:cs="Times New Roman"/>
                      <w:sz w:val="28"/>
                      <w:szCs w:val="28"/>
                    </w:rPr>
                    <w:t>4</w:t>
                  </w:r>
                </w:p>
              </w:tc>
              <w:tc>
                <w:tcPr>
                  <w:tcW w:w="1184" w:type="dxa"/>
                  <w:tcBorders>
                    <w:top w:val="nil"/>
                    <w:left w:val="single" w:sz="4" w:space="0" w:color="000000"/>
                    <w:bottom w:val="nil"/>
                    <w:right w:val="nil"/>
                  </w:tcBorders>
                  <w:vAlign w:val="center"/>
                  <w:hideMark/>
                </w:tcPr>
                <w:p w:rsidR="00C82704" w:rsidRPr="00CD6A01" w:rsidRDefault="00C82704" w:rsidP="00001E19">
                  <w:pPr>
                    <w:rPr>
                      <w:rFonts w:ascii="Times New Roman" w:hAnsi="Times New Roman" w:cs="Times New Roman"/>
                      <w:sz w:val="28"/>
                      <w:szCs w:val="28"/>
                    </w:rPr>
                  </w:pPr>
                </w:p>
              </w:tc>
            </w:tr>
            <w:tr w:rsidR="00C82704" w:rsidRPr="00CD6A01" w:rsidTr="00001E19">
              <w:trPr>
                <w:trHeight w:val="355"/>
              </w:trPr>
              <w:tc>
                <w:tcPr>
                  <w:tcW w:w="851"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1.</w:t>
                  </w:r>
                </w:p>
              </w:tc>
              <w:tc>
                <w:tcPr>
                  <w:tcW w:w="3258"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both"/>
                    <w:rPr>
                      <w:sz w:val="28"/>
                      <w:szCs w:val="28"/>
                      <w:lang w:eastAsia="en-US"/>
                    </w:rPr>
                  </w:pPr>
                  <w:r w:rsidRPr="00CD6A01">
                    <w:rPr>
                      <w:sz w:val="28"/>
                      <w:szCs w:val="28"/>
                      <w:lang w:eastAsia="en-US"/>
                    </w:rPr>
                    <w:t>Педсоветы</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4</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100</w:t>
                  </w:r>
                </w:p>
              </w:tc>
              <w:tc>
                <w:tcPr>
                  <w:tcW w:w="1184" w:type="dxa"/>
                  <w:vMerge w:val="restart"/>
                  <w:tcBorders>
                    <w:top w:val="nil"/>
                    <w:left w:val="single" w:sz="4" w:space="0" w:color="000000"/>
                    <w:bottom w:val="nil"/>
                    <w:right w:val="nil"/>
                  </w:tcBorders>
                  <w:vAlign w:val="center"/>
                </w:tcPr>
                <w:p w:rsidR="00C82704" w:rsidRPr="00CD6A01" w:rsidRDefault="00C82704" w:rsidP="00001E19">
                  <w:pPr>
                    <w:rPr>
                      <w:rFonts w:ascii="Times New Roman" w:hAnsi="Times New Roman" w:cs="Times New Roman"/>
                      <w:sz w:val="28"/>
                      <w:szCs w:val="28"/>
                    </w:rPr>
                  </w:pPr>
                </w:p>
              </w:tc>
            </w:tr>
            <w:tr w:rsidR="00C82704" w:rsidRPr="00CD6A01" w:rsidTr="00001E19">
              <w:trPr>
                <w:trHeight w:val="417"/>
              </w:trPr>
              <w:tc>
                <w:tcPr>
                  <w:tcW w:w="851"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2.</w:t>
                  </w:r>
                </w:p>
              </w:tc>
              <w:tc>
                <w:tcPr>
                  <w:tcW w:w="3258"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both"/>
                    <w:rPr>
                      <w:sz w:val="28"/>
                      <w:szCs w:val="28"/>
                      <w:lang w:eastAsia="en-US"/>
                    </w:rPr>
                  </w:pPr>
                  <w:r w:rsidRPr="00CD6A01">
                    <w:rPr>
                      <w:sz w:val="28"/>
                      <w:szCs w:val="28"/>
                      <w:lang w:eastAsia="en-US"/>
                    </w:rPr>
                    <w:t>Консультации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7</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100</w:t>
                  </w:r>
                </w:p>
              </w:tc>
              <w:tc>
                <w:tcPr>
                  <w:tcW w:w="1184" w:type="dxa"/>
                  <w:vMerge/>
                  <w:tcBorders>
                    <w:top w:val="nil"/>
                    <w:left w:val="single" w:sz="4" w:space="0" w:color="000000"/>
                    <w:bottom w:val="nil"/>
                    <w:right w:val="nil"/>
                  </w:tcBorders>
                  <w:vAlign w:val="center"/>
                  <w:hideMark/>
                </w:tcPr>
                <w:p w:rsidR="00C82704" w:rsidRPr="00CD6A01" w:rsidRDefault="00C82704" w:rsidP="00001E19">
                  <w:pPr>
                    <w:rPr>
                      <w:rFonts w:ascii="Times New Roman" w:hAnsi="Times New Roman" w:cs="Times New Roman"/>
                      <w:sz w:val="28"/>
                      <w:szCs w:val="28"/>
                    </w:rPr>
                  </w:pPr>
                </w:p>
              </w:tc>
            </w:tr>
            <w:tr w:rsidR="00C82704" w:rsidRPr="00CD6A01" w:rsidTr="00001E19">
              <w:tc>
                <w:tcPr>
                  <w:tcW w:w="851"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3.</w:t>
                  </w:r>
                </w:p>
              </w:tc>
              <w:tc>
                <w:tcPr>
                  <w:tcW w:w="3258"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both"/>
                    <w:rPr>
                      <w:sz w:val="28"/>
                      <w:szCs w:val="28"/>
                      <w:lang w:eastAsia="en-US"/>
                    </w:rPr>
                  </w:pPr>
                  <w:r w:rsidRPr="00CD6A01">
                    <w:rPr>
                      <w:sz w:val="28"/>
                      <w:szCs w:val="28"/>
                      <w:lang w:eastAsia="en-US"/>
                    </w:rPr>
                    <w:t>Семинары</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3</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100</w:t>
                  </w:r>
                </w:p>
              </w:tc>
              <w:tc>
                <w:tcPr>
                  <w:tcW w:w="1184" w:type="dxa"/>
                  <w:vMerge/>
                  <w:tcBorders>
                    <w:top w:val="nil"/>
                    <w:left w:val="single" w:sz="4" w:space="0" w:color="000000"/>
                    <w:bottom w:val="nil"/>
                    <w:right w:val="nil"/>
                  </w:tcBorders>
                  <w:vAlign w:val="center"/>
                  <w:hideMark/>
                </w:tcPr>
                <w:p w:rsidR="00C82704" w:rsidRPr="00CD6A01" w:rsidRDefault="00C82704" w:rsidP="00001E19">
                  <w:pPr>
                    <w:rPr>
                      <w:rFonts w:ascii="Times New Roman" w:hAnsi="Times New Roman" w:cs="Times New Roman"/>
                      <w:sz w:val="28"/>
                      <w:szCs w:val="28"/>
                    </w:rPr>
                  </w:pPr>
                </w:p>
              </w:tc>
            </w:tr>
            <w:tr w:rsidR="00C82704" w:rsidRPr="00CD6A01" w:rsidTr="00001E19">
              <w:trPr>
                <w:gridAfter w:val="1"/>
                <w:wAfter w:w="1184" w:type="dxa"/>
              </w:trPr>
              <w:tc>
                <w:tcPr>
                  <w:tcW w:w="851"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4.</w:t>
                  </w:r>
                </w:p>
              </w:tc>
              <w:tc>
                <w:tcPr>
                  <w:tcW w:w="3258"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both"/>
                    <w:rPr>
                      <w:sz w:val="28"/>
                      <w:szCs w:val="28"/>
                      <w:lang w:eastAsia="en-US"/>
                    </w:rPr>
                  </w:pPr>
                  <w:r w:rsidRPr="00CD6A01">
                    <w:rPr>
                      <w:sz w:val="28"/>
                      <w:szCs w:val="28"/>
                      <w:lang w:eastAsia="en-US"/>
                    </w:rPr>
                    <w:t>Открытые просмотры</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4</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100</w:t>
                  </w:r>
                </w:p>
              </w:tc>
            </w:tr>
            <w:tr w:rsidR="00C82704" w:rsidRPr="00CD6A01" w:rsidTr="00001E19">
              <w:trPr>
                <w:gridAfter w:val="1"/>
                <w:wAfter w:w="1184" w:type="dxa"/>
              </w:trPr>
              <w:tc>
                <w:tcPr>
                  <w:tcW w:w="851"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rPr>
                      <w:rFonts w:ascii="Times New Roman" w:hAnsi="Times New Roman" w:cs="Times New Roman"/>
                      <w:sz w:val="28"/>
                      <w:szCs w:val="28"/>
                    </w:rPr>
                  </w:pPr>
                </w:p>
              </w:tc>
              <w:tc>
                <w:tcPr>
                  <w:tcW w:w="3258"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rPr>
                      <w:rFonts w:ascii="Times New Roman" w:hAnsi="Times New Roman" w:cs="Times New Roman"/>
                      <w:sz w:val="28"/>
                      <w:szCs w:val="28"/>
                    </w:rPr>
                  </w:pPr>
                </w:p>
              </w:tc>
              <w:tc>
                <w:tcPr>
                  <w:tcW w:w="2692" w:type="dxa"/>
                  <w:tcBorders>
                    <w:top w:val="single" w:sz="4" w:space="0" w:color="000000"/>
                    <w:left w:val="single" w:sz="4" w:space="0" w:color="000000"/>
                    <w:bottom w:val="single" w:sz="4" w:space="0" w:color="000000"/>
                    <w:right w:val="single" w:sz="4" w:space="0" w:color="000000"/>
                  </w:tcBorders>
                  <w:vAlign w:val="center"/>
                </w:tcPr>
                <w:p w:rsidR="00C82704" w:rsidRPr="00CD6A01" w:rsidRDefault="00C82704" w:rsidP="00001E19">
                  <w:pPr>
                    <w:pStyle w:val="a7"/>
                    <w:autoSpaceDE w:val="0"/>
                    <w:autoSpaceDN w:val="0"/>
                    <w:spacing w:line="276" w:lineRule="auto"/>
                    <w:jc w:val="center"/>
                    <w:rPr>
                      <w:sz w:val="28"/>
                      <w:szCs w:val="28"/>
                      <w:lang w:eastAsia="en-US"/>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C82704" w:rsidRPr="00CD6A01" w:rsidRDefault="00C82704" w:rsidP="00001E19">
                  <w:pPr>
                    <w:pStyle w:val="a7"/>
                    <w:autoSpaceDE w:val="0"/>
                    <w:autoSpaceDN w:val="0"/>
                    <w:spacing w:line="276" w:lineRule="auto"/>
                    <w:jc w:val="center"/>
                    <w:rPr>
                      <w:sz w:val="28"/>
                      <w:szCs w:val="28"/>
                      <w:lang w:eastAsia="en-US"/>
                    </w:rPr>
                  </w:pPr>
                </w:p>
              </w:tc>
            </w:tr>
            <w:tr w:rsidR="00C82704" w:rsidRPr="00CD6A01" w:rsidTr="00001E19">
              <w:trPr>
                <w:gridAfter w:val="1"/>
                <w:wAfter w:w="1184" w:type="dxa"/>
              </w:trPr>
              <w:tc>
                <w:tcPr>
                  <w:tcW w:w="851"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5.</w:t>
                  </w:r>
                </w:p>
              </w:tc>
              <w:tc>
                <w:tcPr>
                  <w:tcW w:w="3258"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both"/>
                    <w:rPr>
                      <w:sz w:val="28"/>
                      <w:szCs w:val="28"/>
                      <w:lang w:eastAsia="en-US"/>
                    </w:rPr>
                  </w:pPr>
                  <w:r w:rsidRPr="00CD6A01">
                    <w:rPr>
                      <w:sz w:val="28"/>
                      <w:szCs w:val="28"/>
                      <w:lang w:eastAsia="en-US"/>
                    </w:rPr>
                    <w:t>Смотры-конкурсы</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4</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100</w:t>
                  </w:r>
                </w:p>
              </w:tc>
            </w:tr>
            <w:tr w:rsidR="00C82704" w:rsidRPr="00CD6A01" w:rsidTr="00001E19">
              <w:trPr>
                <w:gridAfter w:val="1"/>
                <w:wAfter w:w="1184" w:type="dxa"/>
              </w:trPr>
              <w:tc>
                <w:tcPr>
                  <w:tcW w:w="851"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7.</w:t>
                  </w:r>
                </w:p>
              </w:tc>
              <w:tc>
                <w:tcPr>
                  <w:tcW w:w="3258"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both"/>
                    <w:rPr>
                      <w:sz w:val="28"/>
                      <w:szCs w:val="28"/>
                      <w:lang w:eastAsia="en-US"/>
                    </w:rPr>
                  </w:pPr>
                  <w:r w:rsidRPr="00CD6A01">
                    <w:rPr>
                      <w:sz w:val="28"/>
                      <w:szCs w:val="28"/>
                      <w:lang w:eastAsia="en-US"/>
                    </w:rPr>
                    <w:t>Музыкальные развлечения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9</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rPr>
                      <w:sz w:val="28"/>
                      <w:szCs w:val="28"/>
                      <w:lang w:eastAsia="en-US"/>
                    </w:rPr>
                  </w:pPr>
                  <w:r w:rsidRPr="00CD6A01">
                    <w:rPr>
                      <w:sz w:val="28"/>
                      <w:szCs w:val="28"/>
                      <w:lang w:eastAsia="en-US"/>
                    </w:rPr>
                    <w:t xml:space="preserve">                   100</w:t>
                  </w:r>
                </w:p>
              </w:tc>
            </w:tr>
            <w:tr w:rsidR="00C82704" w:rsidRPr="00CD6A01" w:rsidTr="00001E19">
              <w:trPr>
                <w:gridAfter w:val="1"/>
                <w:wAfter w:w="1184" w:type="dxa"/>
              </w:trPr>
              <w:tc>
                <w:tcPr>
                  <w:tcW w:w="851"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8.</w:t>
                  </w:r>
                </w:p>
              </w:tc>
              <w:tc>
                <w:tcPr>
                  <w:tcW w:w="3258"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both"/>
                    <w:rPr>
                      <w:sz w:val="28"/>
                      <w:szCs w:val="28"/>
                      <w:lang w:eastAsia="en-US"/>
                    </w:rPr>
                  </w:pPr>
                  <w:r w:rsidRPr="00CD6A01">
                    <w:rPr>
                      <w:sz w:val="28"/>
                      <w:szCs w:val="28"/>
                      <w:lang w:eastAsia="en-US"/>
                    </w:rPr>
                    <w:t>Физкультурные развлечения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5</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100</w:t>
                  </w:r>
                </w:p>
              </w:tc>
            </w:tr>
            <w:tr w:rsidR="00C82704" w:rsidRPr="00CD6A01" w:rsidTr="00001E19">
              <w:tc>
                <w:tcPr>
                  <w:tcW w:w="851"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lastRenderedPageBreak/>
                    <w:t>9.</w:t>
                  </w:r>
                </w:p>
              </w:tc>
              <w:tc>
                <w:tcPr>
                  <w:tcW w:w="3258"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both"/>
                    <w:rPr>
                      <w:sz w:val="28"/>
                      <w:szCs w:val="28"/>
                      <w:lang w:eastAsia="en-US"/>
                    </w:rPr>
                  </w:pPr>
                  <w:r w:rsidRPr="00CD6A01">
                    <w:rPr>
                      <w:sz w:val="28"/>
                      <w:szCs w:val="28"/>
                      <w:lang w:eastAsia="en-US"/>
                    </w:rPr>
                    <w:t>Консультации медсестры</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8</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100</w:t>
                  </w:r>
                </w:p>
              </w:tc>
              <w:tc>
                <w:tcPr>
                  <w:tcW w:w="1184" w:type="dxa"/>
                  <w:vMerge w:val="restart"/>
                  <w:tcBorders>
                    <w:top w:val="nil"/>
                    <w:left w:val="nil"/>
                    <w:bottom w:val="nil"/>
                    <w:right w:val="nil"/>
                  </w:tcBorders>
                  <w:vAlign w:val="center"/>
                </w:tcPr>
                <w:p w:rsidR="00C82704" w:rsidRPr="00CD6A01" w:rsidRDefault="00C82704" w:rsidP="00001E19">
                  <w:pPr>
                    <w:pStyle w:val="a7"/>
                    <w:autoSpaceDE w:val="0"/>
                    <w:autoSpaceDN w:val="0"/>
                    <w:spacing w:line="276" w:lineRule="auto"/>
                    <w:jc w:val="center"/>
                    <w:rPr>
                      <w:sz w:val="28"/>
                      <w:szCs w:val="28"/>
                      <w:lang w:eastAsia="en-US"/>
                    </w:rPr>
                  </w:pPr>
                </w:p>
              </w:tc>
            </w:tr>
            <w:tr w:rsidR="00C82704" w:rsidRPr="00CD6A01" w:rsidTr="00001E19">
              <w:tc>
                <w:tcPr>
                  <w:tcW w:w="851"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10.</w:t>
                  </w:r>
                </w:p>
              </w:tc>
              <w:tc>
                <w:tcPr>
                  <w:tcW w:w="3258" w:type="dxa"/>
                  <w:tcBorders>
                    <w:top w:val="single" w:sz="4" w:space="0" w:color="000000"/>
                    <w:left w:val="single" w:sz="4" w:space="0" w:color="000000"/>
                    <w:bottom w:val="single" w:sz="4" w:space="0" w:color="000000"/>
                    <w:right w:val="single" w:sz="4" w:space="0" w:color="000000"/>
                  </w:tcBorders>
                  <w:hideMark/>
                </w:tcPr>
                <w:p w:rsidR="00C82704" w:rsidRPr="00CD6A01" w:rsidRDefault="00C82704" w:rsidP="00001E19">
                  <w:pPr>
                    <w:pStyle w:val="a7"/>
                    <w:autoSpaceDE w:val="0"/>
                    <w:autoSpaceDN w:val="0"/>
                    <w:spacing w:line="276" w:lineRule="auto"/>
                    <w:jc w:val="both"/>
                    <w:rPr>
                      <w:sz w:val="28"/>
                      <w:szCs w:val="28"/>
                      <w:lang w:eastAsia="en-US"/>
                    </w:rPr>
                  </w:pPr>
                  <w:r w:rsidRPr="00CD6A01">
                    <w:rPr>
                      <w:sz w:val="28"/>
                      <w:szCs w:val="28"/>
                      <w:lang w:eastAsia="en-US"/>
                    </w:rPr>
                    <w:t>Контроль и руководство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3</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C82704" w:rsidRPr="00CD6A01" w:rsidRDefault="00C82704" w:rsidP="00001E19">
                  <w:pPr>
                    <w:pStyle w:val="a7"/>
                    <w:autoSpaceDE w:val="0"/>
                    <w:autoSpaceDN w:val="0"/>
                    <w:spacing w:line="276" w:lineRule="auto"/>
                    <w:jc w:val="center"/>
                    <w:rPr>
                      <w:sz w:val="28"/>
                      <w:szCs w:val="28"/>
                      <w:lang w:eastAsia="en-US"/>
                    </w:rPr>
                  </w:pPr>
                  <w:r w:rsidRPr="00CD6A01">
                    <w:rPr>
                      <w:sz w:val="28"/>
                      <w:szCs w:val="28"/>
                      <w:lang w:eastAsia="en-US"/>
                    </w:rPr>
                    <w:t>100</w:t>
                  </w:r>
                </w:p>
              </w:tc>
              <w:tc>
                <w:tcPr>
                  <w:tcW w:w="1184" w:type="dxa"/>
                  <w:vMerge/>
                  <w:tcBorders>
                    <w:top w:val="nil"/>
                    <w:left w:val="nil"/>
                    <w:bottom w:val="nil"/>
                    <w:right w:val="nil"/>
                  </w:tcBorders>
                  <w:vAlign w:val="center"/>
                  <w:hideMark/>
                </w:tcPr>
                <w:p w:rsidR="00C82704" w:rsidRPr="00CD6A01" w:rsidRDefault="00C82704" w:rsidP="00001E19">
                  <w:pPr>
                    <w:rPr>
                      <w:rFonts w:ascii="Times New Roman" w:hAnsi="Times New Roman" w:cs="Times New Roman"/>
                      <w:sz w:val="28"/>
                      <w:szCs w:val="28"/>
                    </w:rPr>
                  </w:pPr>
                </w:p>
              </w:tc>
            </w:tr>
          </w:tbl>
          <w:p w:rsidR="00C82704" w:rsidRPr="00CD6A01" w:rsidRDefault="00C82704" w:rsidP="00C82704">
            <w:pPr>
              <w:spacing w:before="33"/>
              <w:rPr>
                <w:rFonts w:ascii="Times New Roman" w:hAnsi="Times New Roman" w:cs="Times New Roman"/>
                <w:b/>
                <w:color w:val="000000"/>
                <w:sz w:val="28"/>
                <w:szCs w:val="28"/>
              </w:rPr>
            </w:pPr>
          </w:p>
          <w:p w:rsidR="00806BFC" w:rsidRPr="00CD6A01" w:rsidRDefault="00806BFC" w:rsidP="00806BFC">
            <w:pPr>
              <w:jc w:val="center"/>
              <w:rPr>
                <w:rFonts w:ascii="Times New Roman" w:hAnsi="Times New Roman" w:cs="Times New Roman"/>
                <w:b/>
                <w:bCs/>
                <w:sz w:val="28"/>
                <w:szCs w:val="28"/>
              </w:rPr>
            </w:pPr>
            <w:r w:rsidRPr="00CD6A01">
              <w:rPr>
                <w:rFonts w:ascii="Times New Roman" w:hAnsi="Times New Roman" w:cs="Times New Roman"/>
                <w:b/>
                <w:bCs/>
                <w:sz w:val="28"/>
                <w:szCs w:val="28"/>
              </w:rPr>
              <w:t>Оценка материально-технической базы</w:t>
            </w:r>
          </w:p>
          <w:p w:rsidR="00806BFC" w:rsidRPr="00CD6A01" w:rsidRDefault="00806BFC" w:rsidP="00806BFC">
            <w:pPr>
              <w:pStyle w:val="a7"/>
              <w:spacing w:line="276" w:lineRule="auto"/>
              <w:ind w:firstLine="708"/>
              <w:jc w:val="both"/>
              <w:rPr>
                <w:sz w:val="28"/>
                <w:szCs w:val="28"/>
              </w:rPr>
            </w:pPr>
            <w:r w:rsidRPr="00CD6A01">
              <w:rPr>
                <w:sz w:val="28"/>
                <w:szCs w:val="28"/>
              </w:rPr>
              <w:t>Детский сад находится в отдельно стоящем двухэтажном здании, построенном по типовому проекту. Здание оборудовано системами холодного и горячего водоснабжения, канализацией. Отопление и вентиляция здания образовательного учреждения оборудованы в соответствии с санитарно-эпидемиологическими правилами и нормативами.</w:t>
            </w:r>
          </w:p>
          <w:p w:rsidR="00806BFC" w:rsidRPr="00CD6A01" w:rsidRDefault="00806BFC" w:rsidP="00806BFC">
            <w:pPr>
              <w:pStyle w:val="a7"/>
              <w:spacing w:line="276" w:lineRule="auto"/>
              <w:ind w:firstLine="708"/>
              <w:jc w:val="both"/>
              <w:rPr>
                <w:sz w:val="28"/>
                <w:szCs w:val="28"/>
              </w:rPr>
            </w:pPr>
            <w:r w:rsidRPr="00CD6A01">
              <w:rPr>
                <w:sz w:val="28"/>
                <w:szCs w:val="28"/>
              </w:rPr>
              <w:t>Материально-технические условия, созданные в учреждении, соответствуют требованиям безопасности. В ДОУ имеется система видеонаблюдения.</w:t>
            </w:r>
          </w:p>
          <w:p w:rsidR="00806BFC" w:rsidRPr="00CD6A01" w:rsidRDefault="00806BFC" w:rsidP="00806BFC">
            <w:pPr>
              <w:pStyle w:val="a7"/>
              <w:spacing w:line="276" w:lineRule="auto"/>
              <w:ind w:firstLine="708"/>
              <w:jc w:val="both"/>
              <w:rPr>
                <w:sz w:val="28"/>
                <w:szCs w:val="28"/>
              </w:rPr>
            </w:pPr>
            <w:r w:rsidRPr="00CD6A01">
              <w:rPr>
                <w:sz w:val="28"/>
                <w:szCs w:val="28"/>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забором.</w:t>
            </w:r>
          </w:p>
          <w:p w:rsidR="00806BFC" w:rsidRPr="00CD6A01" w:rsidRDefault="00806BFC" w:rsidP="00806BFC">
            <w:pPr>
              <w:pStyle w:val="a7"/>
              <w:spacing w:line="276" w:lineRule="auto"/>
              <w:jc w:val="both"/>
              <w:rPr>
                <w:sz w:val="28"/>
                <w:szCs w:val="28"/>
              </w:rPr>
            </w:pPr>
            <w:r w:rsidRPr="00CD6A01">
              <w:rPr>
                <w:sz w:val="28"/>
                <w:szCs w:val="28"/>
              </w:rPr>
              <w:t xml:space="preserve">Территория детского сада включает: </w:t>
            </w:r>
          </w:p>
          <w:p w:rsidR="00806BFC" w:rsidRPr="00CD6A01" w:rsidRDefault="00806BFC" w:rsidP="00806BFC">
            <w:pPr>
              <w:pStyle w:val="a7"/>
              <w:spacing w:line="276" w:lineRule="auto"/>
              <w:jc w:val="both"/>
              <w:rPr>
                <w:sz w:val="28"/>
                <w:szCs w:val="28"/>
              </w:rPr>
            </w:pPr>
            <w:r w:rsidRPr="00CD6A01">
              <w:rPr>
                <w:sz w:val="28"/>
                <w:szCs w:val="28"/>
              </w:rPr>
              <w:t xml:space="preserve">- 1 прогулочный участок для детей </w:t>
            </w:r>
          </w:p>
          <w:p w:rsidR="00806BFC" w:rsidRPr="00CD6A01" w:rsidRDefault="00806BFC" w:rsidP="00806BFC">
            <w:pPr>
              <w:pStyle w:val="a7"/>
              <w:spacing w:line="276" w:lineRule="auto"/>
              <w:jc w:val="both"/>
              <w:rPr>
                <w:sz w:val="28"/>
                <w:szCs w:val="28"/>
              </w:rPr>
            </w:pPr>
            <w:r w:rsidRPr="00CD6A01">
              <w:rPr>
                <w:sz w:val="28"/>
                <w:szCs w:val="28"/>
              </w:rPr>
              <w:t xml:space="preserve">- 1 спортивная площадка. </w:t>
            </w:r>
          </w:p>
          <w:p w:rsidR="00806BFC" w:rsidRPr="00CD6A01" w:rsidRDefault="00806BFC" w:rsidP="00806BFC">
            <w:pPr>
              <w:pStyle w:val="a7"/>
              <w:spacing w:line="276" w:lineRule="auto"/>
              <w:ind w:firstLine="708"/>
              <w:jc w:val="both"/>
              <w:rPr>
                <w:sz w:val="28"/>
                <w:szCs w:val="28"/>
              </w:rPr>
            </w:pPr>
            <w:r w:rsidRPr="00CD6A01">
              <w:rPr>
                <w:sz w:val="28"/>
                <w:szCs w:val="28"/>
              </w:rPr>
              <w:t xml:space="preserve">На игровых площадках - яркие теневые навесы, игровые и спортивные комплексы, малые архитектурные формы. </w:t>
            </w:r>
          </w:p>
          <w:p w:rsidR="00806BFC" w:rsidRPr="00CD6A01" w:rsidRDefault="00806BFC" w:rsidP="00806BFC">
            <w:pPr>
              <w:pStyle w:val="a7"/>
              <w:spacing w:line="276" w:lineRule="auto"/>
              <w:ind w:firstLine="708"/>
              <w:jc w:val="both"/>
              <w:rPr>
                <w:sz w:val="28"/>
                <w:szCs w:val="28"/>
              </w:rPr>
            </w:pPr>
            <w:r w:rsidRPr="00CD6A01">
              <w:rPr>
                <w:sz w:val="28"/>
                <w:szCs w:val="28"/>
              </w:rPr>
              <w:t xml:space="preserve">Предметно-пространственная среда в МБДОУ № 7 с. </w:t>
            </w:r>
            <w:proofErr w:type="spellStart"/>
            <w:r w:rsidRPr="00CD6A01">
              <w:rPr>
                <w:sz w:val="28"/>
                <w:szCs w:val="28"/>
              </w:rPr>
              <w:t>Кичкино</w:t>
            </w:r>
            <w:proofErr w:type="spellEnd"/>
            <w:r w:rsidRPr="00CD6A01">
              <w:rPr>
                <w:sz w:val="28"/>
                <w:szCs w:val="28"/>
              </w:rPr>
              <w:t xml:space="preserve">  интенсивно развивающая, провоцирующая возникновение и развитие познавательных интересов ребёнка, его волевых качеств, эмоций, чувств. В интерьере выделяются определенные многофункциональные легко трансформируемые элементы при сохранении общей, смысловой целостности. </w:t>
            </w:r>
          </w:p>
          <w:p w:rsidR="00806BFC" w:rsidRPr="00CD6A01" w:rsidRDefault="00806BFC" w:rsidP="00806BFC">
            <w:pPr>
              <w:pStyle w:val="a7"/>
              <w:spacing w:line="276" w:lineRule="auto"/>
              <w:ind w:firstLine="708"/>
              <w:jc w:val="both"/>
              <w:rPr>
                <w:sz w:val="28"/>
                <w:szCs w:val="28"/>
              </w:rPr>
            </w:pPr>
            <w:r w:rsidRPr="00CD6A01">
              <w:rPr>
                <w:sz w:val="28"/>
                <w:szCs w:val="28"/>
              </w:rPr>
              <w:t xml:space="preserve">Планировка помещений такова, что каждый ребёнок может найти место, удобное для занятий и комфортное для его эмоционального состояния. </w:t>
            </w:r>
            <w:proofErr w:type="gramStart"/>
            <w:r w:rsidRPr="00CD6A01">
              <w:rPr>
                <w:sz w:val="28"/>
                <w:szCs w:val="28"/>
              </w:rPr>
              <w:t>Правильно подобранная и расставленная мебель, рационально использованное пространство групповых комнат позволяют сэкономить место, создать уют и привнести "изюминку" в интерьер каждого помещения, а так же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w:t>
            </w:r>
            <w:proofErr w:type="gramEnd"/>
            <w:r w:rsidRPr="00CD6A01">
              <w:rPr>
                <w:sz w:val="28"/>
                <w:szCs w:val="28"/>
              </w:rPr>
              <w:t xml:space="preserve"> На всех возрастных этапах среда в ДОО трансформируется, усложняется, изменяется в соответствии с программными требованиями. </w:t>
            </w:r>
          </w:p>
          <w:p w:rsidR="00806BFC" w:rsidRPr="00CD6A01" w:rsidRDefault="00806BFC" w:rsidP="00806BFC">
            <w:pPr>
              <w:pStyle w:val="a7"/>
              <w:spacing w:line="276" w:lineRule="auto"/>
              <w:ind w:firstLine="708"/>
              <w:jc w:val="both"/>
              <w:rPr>
                <w:sz w:val="28"/>
                <w:szCs w:val="28"/>
              </w:rPr>
            </w:pPr>
            <w:r w:rsidRPr="00CD6A01">
              <w:rPr>
                <w:sz w:val="28"/>
                <w:szCs w:val="28"/>
              </w:rPr>
              <w:t xml:space="preserve">При создании предметно-развивающей среды мы руководствуемся следующими принципами: комфортности и эмоционального благополучия каждого </w:t>
            </w:r>
            <w:r w:rsidRPr="00CD6A01">
              <w:rPr>
                <w:sz w:val="28"/>
                <w:szCs w:val="28"/>
              </w:rPr>
              <w:lastRenderedPageBreak/>
              <w:t xml:space="preserve">ребёнка; целесообразной достаточности позволяет предусмотреть необходимость и достаточность наполнения предметно-развивающей среды, а также обеспечить возможность самовыражения воспитанников; доступности; вариативности; превентивности, личной ориентированности; баланса инициатив детей и взрослых. </w:t>
            </w:r>
          </w:p>
          <w:p w:rsidR="00806BFC" w:rsidRPr="00CD6A01" w:rsidRDefault="00806BFC" w:rsidP="00806BFC">
            <w:pPr>
              <w:pStyle w:val="a7"/>
              <w:spacing w:line="276" w:lineRule="auto"/>
              <w:ind w:firstLine="708"/>
              <w:jc w:val="both"/>
              <w:rPr>
                <w:sz w:val="28"/>
                <w:szCs w:val="28"/>
              </w:rPr>
            </w:pPr>
            <w:r w:rsidRPr="00CD6A01">
              <w:rPr>
                <w:sz w:val="28"/>
                <w:szCs w:val="28"/>
              </w:rPr>
              <w:t xml:space="preserve">Таким образом правильно организованная развивающая предметно-пространственная среда позволяет каждому ребенку найти занятие по душе, поверить в свои силы и способности, научиться взаимодействовать </w:t>
            </w:r>
            <w:proofErr w:type="gramStart"/>
            <w:r w:rsidRPr="00CD6A01">
              <w:rPr>
                <w:sz w:val="28"/>
                <w:szCs w:val="28"/>
              </w:rPr>
              <w:t>со</w:t>
            </w:r>
            <w:proofErr w:type="gramEnd"/>
            <w:r w:rsidRPr="00CD6A01">
              <w:rPr>
                <w:sz w:val="28"/>
                <w:szCs w:val="28"/>
              </w:rPr>
              <w:t xml:space="preserve"> взрослыми и сверстниками, понимать и оценивать их чувства и поступки, а именно это лежит в основе развивающего обучения. </w:t>
            </w:r>
          </w:p>
          <w:p w:rsidR="00806BFC" w:rsidRPr="00CD6A01" w:rsidRDefault="00806BFC" w:rsidP="00806BFC">
            <w:pPr>
              <w:pStyle w:val="a7"/>
              <w:spacing w:line="276" w:lineRule="auto"/>
              <w:ind w:firstLine="708"/>
              <w:jc w:val="both"/>
              <w:rPr>
                <w:sz w:val="28"/>
                <w:szCs w:val="28"/>
              </w:rPr>
            </w:pPr>
            <w:r w:rsidRPr="00CD6A01">
              <w:rPr>
                <w:sz w:val="28"/>
                <w:szCs w:val="28"/>
              </w:rPr>
              <w:t xml:space="preserve">В МБДОУ № 7 с. </w:t>
            </w:r>
            <w:proofErr w:type="spellStart"/>
            <w:r w:rsidRPr="00CD6A01">
              <w:rPr>
                <w:sz w:val="28"/>
                <w:szCs w:val="28"/>
              </w:rPr>
              <w:t>Кичкино</w:t>
            </w:r>
            <w:proofErr w:type="spellEnd"/>
            <w:r w:rsidRPr="00CD6A01">
              <w:rPr>
                <w:sz w:val="28"/>
                <w:szCs w:val="28"/>
              </w:rPr>
              <w:t xml:space="preserve">  созданы условия для проведения интеллектуально-развивающих занятий: дидактические пособия, детская энциклопедическая литература, карты, макеты, схемы, созданы центры по ознакомлению дошкольников с природой родного края, государственной символикой. </w:t>
            </w:r>
          </w:p>
          <w:p w:rsidR="00806BFC" w:rsidRPr="00CD6A01" w:rsidRDefault="00806BFC" w:rsidP="00806BFC">
            <w:pPr>
              <w:pStyle w:val="a7"/>
              <w:spacing w:line="276" w:lineRule="auto"/>
              <w:ind w:firstLine="708"/>
              <w:jc w:val="both"/>
              <w:rPr>
                <w:sz w:val="28"/>
                <w:szCs w:val="28"/>
              </w:rPr>
            </w:pPr>
            <w:r w:rsidRPr="00CD6A01">
              <w:rPr>
                <w:sz w:val="28"/>
                <w:szCs w:val="28"/>
              </w:rPr>
              <w:t xml:space="preserve">Условия в помещениях МБДОУ № 7 с. </w:t>
            </w:r>
            <w:proofErr w:type="spellStart"/>
            <w:r w:rsidRPr="00CD6A01">
              <w:rPr>
                <w:sz w:val="28"/>
                <w:szCs w:val="28"/>
              </w:rPr>
              <w:t>Кичкино</w:t>
            </w:r>
            <w:proofErr w:type="spellEnd"/>
            <w:r w:rsidRPr="00CD6A01">
              <w:rPr>
                <w:sz w:val="28"/>
                <w:szCs w:val="28"/>
              </w:rPr>
              <w:t xml:space="preserve">  безопасны и комфортны, соответствуют интересам, потребностям и возможностям каждого воспитанника, обеспечивают их гармоничное отношение со сверстниками и окружающим миром. </w:t>
            </w:r>
          </w:p>
          <w:p w:rsidR="00806BFC" w:rsidRPr="00CD6A01" w:rsidRDefault="00806BFC" w:rsidP="00806BFC">
            <w:pPr>
              <w:pStyle w:val="a7"/>
              <w:spacing w:line="276" w:lineRule="auto"/>
              <w:ind w:firstLine="708"/>
              <w:jc w:val="both"/>
              <w:rPr>
                <w:sz w:val="28"/>
                <w:szCs w:val="28"/>
              </w:rPr>
            </w:pPr>
            <w:r w:rsidRPr="00CD6A01">
              <w:rPr>
                <w:sz w:val="28"/>
                <w:szCs w:val="28"/>
              </w:rPr>
              <w:t xml:space="preserve">В 2023 году был проведен текущий ремонт  групп. Материально-техническое состояние МБДОУ № 7 с. </w:t>
            </w:r>
            <w:proofErr w:type="spellStart"/>
            <w:r w:rsidRPr="00CD6A01">
              <w:rPr>
                <w:sz w:val="28"/>
                <w:szCs w:val="28"/>
              </w:rPr>
              <w:t>Кичкино</w:t>
            </w:r>
            <w:proofErr w:type="spellEnd"/>
            <w:r w:rsidRPr="00CD6A01">
              <w:rPr>
                <w:sz w:val="28"/>
                <w:szCs w:val="28"/>
              </w:rPr>
              <w:t xml:space="preserve">  и его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 </w:t>
            </w:r>
          </w:p>
          <w:p w:rsidR="00806BFC" w:rsidRPr="00CD6A01" w:rsidRDefault="00806BFC" w:rsidP="00806BFC">
            <w:pPr>
              <w:pStyle w:val="a7"/>
              <w:spacing w:line="276" w:lineRule="auto"/>
              <w:jc w:val="both"/>
              <w:rPr>
                <w:sz w:val="28"/>
                <w:szCs w:val="28"/>
              </w:rPr>
            </w:pPr>
            <w:r w:rsidRPr="00CD6A01">
              <w:rPr>
                <w:sz w:val="28"/>
                <w:szCs w:val="28"/>
              </w:rPr>
              <w:t xml:space="preserve">Вывод: В МБДОУ № 7 с. </w:t>
            </w:r>
            <w:proofErr w:type="spellStart"/>
            <w:r w:rsidRPr="00CD6A01">
              <w:rPr>
                <w:sz w:val="28"/>
                <w:szCs w:val="28"/>
              </w:rPr>
              <w:t>Кичкино</w:t>
            </w:r>
            <w:proofErr w:type="spellEnd"/>
            <w:r w:rsidRPr="00CD6A01">
              <w:rPr>
                <w:sz w:val="28"/>
                <w:szCs w:val="28"/>
              </w:rPr>
              <w:t xml:space="preserve">  предметно-пространственная среда максимально способствует всестороннему развитию дошкольников.</w:t>
            </w:r>
          </w:p>
          <w:p w:rsidR="00806BFC" w:rsidRPr="00CD6A01" w:rsidRDefault="00806BFC" w:rsidP="00806BFC">
            <w:pPr>
              <w:pStyle w:val="a7"/>
              <w:jc w:val="both"/>
              <w:rPr>
                <w:b/>
                <w:bCs/>
                <w:sz w:val="28"/>
                <w:szCs w:val="28"/>
              </w:rPr>
            </w:pPr>
          </w:p>
          <w:p w:rsidR="00806BFC" w:rsidRPr="00CD6A01" w:rsidRDefault="00806BFC" w:rsidP="00806BFC">
            <w:pPr>
              <w:pStyle w:val="a7"/>
              <w:spacing w:line="276" w:lineRule="auto"/>
              <w:jc w:val="both"/>
              <w:rPr>
                <w:sz w:val="28"/>
                <w:szCs w:val="28"/>
              </w:rPr>
            </w:pPr>
            <w:r w:rsidRPr="00CD6A01">
              <w:rPr>
                <w:b/>
                <w:bCs/>
                <w:sz w:val="28"/>
                <w:szCs w:val="28"/>
              </w:rPr>
              <w:t xml:space="preserve">Организация питания, обеспечение безопасности </w:t>
            </w:r>
          </w:p>
          <w:p w:rsidR="00806BFC" w:rsidRPr="00CD6A01" w:rsidRDefault="00806BFC" w:rsidP="00806BFC">
            <w:pPr>
              <w:pStyle w:val="a7"/>
              <w:spacing w:line="276" w:lineRule="auto"/>
              <w:jc w:val="both"/>
              <w:rPr>
                <w:sz w:val="28"/>
                <w:szCs w:val="28"/>
              </w:rPr>
            </w:pPr>
          </w:p>
          <w:p w:rsidR="00806BFC" w:rsidRPr="00CD6A01" w:rsidRDefault="00001E19" w:rsidP="00806BFC">
            <w:pPr>
              <w:pStyle w:val="a7"/>
              <w:spacing w:line="276" w:lineRule="auto"/>
              <w:ind w:firstLine="708"/>
              <w:jc w:val="both"/>
              <w:rPr>
                <w:sz w:val="28"/>
                <w:szCs w:val="28"/>
              </w:rPr>
            </w:pPr>
            <w:r w:rsidRPr="00CD6A01">
              <w:rPr>
                <w:sz w:val="28"/>
                <w:szCs w:val="28"/>
              </w:rPr>
              <w:t>МБДО</w:t>
            </w:r>
            <w:r w:rsidR="0047616A">
              <w:rPr>
                <w:sz w:val="28"/>
                <w:szCs w:val="28"/>
              </w:rPr>
              <w:t xml:space="preserve">У № 7 с. </w:t>
            </w:r>
            <w:proofErr w:type="spellStart"/>
            <w:r w:rsidR="0047616A">
              <w:rPr>
                <w:sz w:val="28"/>
                <w:szCs w:val="28"/>
              </w:rPr>
              <w:t>Кичкино</w:t>
            </w:r>
            <w:proofErr w:type="spellEnd"/>
            <w:r w:rsidR="0047616A">
              <w:rPr>
                <w:sz w:val="28"/>
                <w:szCs w:val="28"/>
              </w:rPr>
              <w:t xml:space="preserve">  организовано 4</w:t>
            </w:r>
            <w:r w:rsidRPr="00CD6A01">
              <w:rPr>
                <w:sz w:val="28"/>
                <w:szCs w:val="28"/>
              </w:rPr>
              <w:t>-х</w:t>
            </w:r>
            <w:r w:rsidR="00806BFC" w:rsidRPr="00CD6A01">
              <w:rPr>
                <w:sz w:val="28"/>
                <w:szCs w:val="28"/>
              </w:rPr>
              <w:t xml:space="preserve"> разовое питание, в 10.00 часов второй завтрак, на основе 10-ти 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w:t>
            </w:r>
            <w:r w:rsidRPr="00CD6A01">
              <w:rPr>
                <w:sz w:val="28"/>
                <w:szCs w:val="28"/>
              </w:rPr>
              <w:t xml:space="preserve"> </w:t>
            </w:r>
            <w:r w:rsidR="00806BFC" w:rsidRPr="00CD6A01">
              <w:rPr>
                <w:sz w:val="28"/>
                <w:szCs w:val="28"/>
              </w:rPr>
              <w:t xml:space="preserve"> Постоянно проводится витаминизация третьего блюда. </w:t>
            </w:r>
          </w:p>
          <w:p w:rsidR="00806BFC" w:rsidRPr="00CD6A01" w:rsidRDefault="00806BFC" w:rsidP="00806BFC">
            <w:pPr>
              <w:pStyle w:val="a7"/>
              <w:spacing w:line="276" w:lineRule="auto"/>
              <w:ind w:firstLine="708"/>
              <w:jc w:val="both"/>
              <w:rPr>
                <w:sz w:val="28"/>
                <w:szCs w:val="28"/>
              </w:rPr>
            </w:pPr>
            <w:r w:rsidRPr="00CD6A01">
              <w:rPr>
                <w:sz w:val="28"/>
                <w:szCs w:val="28"/>
              </w:rPr>
              <w:t xml:space="preserve">При поставке продуктов строго отслеживается наличие сертификатов качества. </w:t>
            </w:r>
          </w:p>
          <w:p w:rsidR="00806BFC" w:rsidRPr="00CD6A01" w:rsidRDefault="00806BFC" w:rsidP="00806BFC">
            <w:pPr>
              <w:pStyle w:val="a7"/>
              <w:spacing w:line="276" w:lineRule="auto"/>
              <w:jc w:val="both"/>
              <w:rPr>
                <w:sz w:val="28"/>
                <w:szCs w:val="28"/>
              </w:rPr>
            </w:pPr>
            <w:r w:rsidRPr="00CD6A01">
              <w:rPr>
                <w:sz w:val="28"/>
                <w:szCs w:val="28"/>
              </w:rPr>
              <w:t xml:space="preserve">В </w:t>
            </w:r>
            <w:r w:rsidR="00001E19" w:rsidRPr="00CD6A01">
              <w:rPr>
                <w:sz w:val="28"/>
                <w:szCs w:val="28"/>
              </w:rPr>
              <w:t xml:space="preserve">МБДОУ № 7 с. </w:t>
            </w:r>
            <w:proofErr w:type="spellStart"/>
            <w:r w:rsidR="00001E19" w:rsidRPr="00CD6A01">
              <w:rPr>
                <w:sz w:val="28"/>
                <w:szCs w:val="28"/>
              </w:rPr>
              <w:t>Кичкино</w:t>
            </w:r>
            <w:proofErr w:type="spellEnd"/>
            <w:r w:rsidR="00001E19" w:rsidRPr="00CD6A01">
              <w:rPr>
                <w:sz w:val="28"/>
                <w:szCs w:val="28"/>
              </w:rPr>
              <w:t xml:space="preserve">  </w:t>
            </w:r>
            <w:r w:rsidRPr="00CD6A01">
              <w:rPr>
                <w:sz w:val="28"/>
                <w:szCs w:val="28"/>
              </w:rPr>
              <w:t>имеется вся необходимая документ</w:t>
            </w:r>
            <w:r w:rsidR="00CD6A01">
              <w:rPr>
                <w:sz w:val="28"/>
                <w:szCs w:val="28"/>
              </w:rPr>
              <w:t>ация по организации детского пи</w:t>
            </w:r>
            <w:r w:rsidRPr="00CD6A01">
              <w:rPr>
                <w:sz w:val="28"/>
                <w:szCs w:val="28"/>
              </w:rPr>
              <w:t xml:space="preserve">тания. На пищеблоке ведется </w:t>
            </w:r>
            <w:proofErr w:type="spellStart"/>
            <w:r w:rsidRPr="00CD6A01">
              <w:rPr>
                <w:sz w:val="28"/>
                <w:szCs w:val="28"/>
              </w:rPr>
              <w:t>бракеражный</w:t>
            </w:r>
            <w:proofErr w:type="spellEnd"/>
            <w:r w:rsidRPr="00CD6A01">
              <w:rPr>
                <w:sz w:val="28"/>
                <w:szCs w:val="28"/>
              </w:rPr>
              <w:t xml:space="preserve"> журнал, журнал здоровья. На каждый день пишется меню-раскладка. </w:t>
            </w:r>
          </w:p>
          <w:p w:rsidR="00806BFC" w:rsidRPr="00CD6A01" w:rsidRDefault="00806BFC" w:rsidP="00806BFC">
            <w:pPr>
              <w:pStyle w:val="a7"/>
              <w:spacing w:line="276" w:lineRule="auto"/>
              <w:jc w:val="both"/>
              <w:rPr>
                <w:sz w:val="28"/>
                <w:szCs w:val="28"/>
              </w:rPr>
            </w:pPr>
            <w:r w:rsidRPr="00CD6A01">
              <w:rPr>
                <w:sz w:val="28"/>
                <w:szCs w:val="28"/>
              </w:rPr>
              <w:t xml:space="preserve">Вывод: Дети в </w:t>
            </w:r>
            <w:r w:rsidR="00001E19" w:rsidRPr="00CD6A01">
              <w:rPr>
                <w:sz w:val="28"/>
                <w:szCs w:val="28"/>
              </w:rPr>
              <w:t xml:space="preserve">МБДОУ № 7 с. </w:t>
            </w:r>
            <w:proofErr w:type="spellStart"/>
            <w:r w:rsidR="00001E19" w:rsidRPr="00CD6A01">
              <w:rPr>
                <w:sz w:val="28"/>
                <w:szCs w:val="28"/>
              </w:rPr>
              <w:t>Кичкино</w:t>
            </w:r>
            <w:proofErr w:type="spellEnd"/>
            <w:r w:rsidR="00001E19" w:rsidRPr="00CD6A01">
              <w:rPr>
                <w:sz w:val="28"/>
                <w:szCs w:val="28"/>
              </w:rPr>
              <w:t xml:space="preserve">  </w:t>
            </w:r>
            <w:r w:rsidRPr="00CD6A01">
              <w:rPr>
                <w:sz w:val="28"/>
                <w:szCs w:val="28"/>
              </w:rPr>
              <w:t xml:space="preserve">обеспечены полноценным сбалансированным питанием. Правильно организованное питание в значительной </w:t>
            </w:r>
            <w:r w:rsidRPr="00CD6A01">
              <w:rPr>
                <w:sz w:val="28"/>
                <w:szCs w:val="28"/>
              </w:rPr>
              <w:lastRenderedPageBreak/>
              <w:t xml:space="preserve">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806BFC" w:rsidRPr="00CD6A01" w:rsidRDefault="00806BFC" w:rsidP="00806BFC">
            <w:pPr>
              <w:pStyle w:val="a7"/>
              <w:spacing w:line="276" w:lineRule="auto"/>
              <w:jc w:val="both"/>
              <w:rPr>
                <w:sz w:val="28"/>
                <w:szCs w:val="28"/>
              </w:rPr>
            </w:pPr>
            <w:r w:rsidRPr="00CD6A01">
              <w:rPr>
                <w:sz w:val="28"/>
                <w:szCs w:val="28"/>
              </w:rPr>
              <w:t>.</w:t>
            </w:r>
          </w:p>
          <w:p w:rsidR="00806BFC" w:rsidRPr="00CD6A01" w:rsidRDefault="00001E19" w:rsidP="00806BFC">
            <w:pPr>
              <w:pStyle w:val="a7"/>
              <w:jc w:val="both"/>
              <w:rPr>
                <w:sz w:val="28"/>
                <w:szCs w:val="28"/>
              </w:rPr>
            </w:pPr>
            <w:r w:rsidRPr="00CD6A01">
              <w:rPr>
                <w:b/>
                <w:bCs/>
                <w:sz w:val="28"/>
                <w:szCs w:val="28"/>
              </w:rPr>
              <w:t xml:space="preserve">                                 </w:t>
            </w:r>
            <w:r w:rsidR="00806BFC" w:rsidRPr="00CD6A01">
              <w:rPr>
                <w:b/>
                <w:bCs/>
                <w:sz w:val="28"/>
                <w:szCs w:val="28"/>
              </w:rPr>
              <w:t xml:space="preserve">Обеспечение безопасности </w:t>
            </w:r>
            <w:r w:rsidRPr="00CD6A01">
              <w:rPr>
                <w:sz w:val="28"/>
                <w:szCs w:val="28"/>
              </w:rPr>
              <w:t xml:space="preserve">МБДОУ № 7 с. </w:t>
            </w:r>
            <w:proofErr w:type="spellStart"/>
            <w:r w:rsidRPr="00CD6A01">
              <w:rPr>
                <w:sz w:val="28"/>
                <w:szCs w:val="28"/>
              </w:rPr>
              <w:t>Кичкино</w:t>
            </w:r>
            <w:proofErr w:type="spellEnd"/>
            <w:r w:rsidRPr="00CD6A01">
              <w:rPr>
                <w:sz w:val="28"/>
                <w:szCs w:val="28"/>
              </w:rPr>
              <w:t xml:space="preserve">  </w:t>
            </w:r>
          </w:p>
          <w:p w:rsidR="00806BFC" w:rsidRPr="00CD6A01" w:rsidRDefault="00806BFC" w:rsidP="00806BFC">
            <w:pPr>
              <w:pStyle w:val="a7"/>
              <w:spacing w:line="276" w:lineRule="auto"/>
              <w:ind w:firstLine="708"/>
              <w:jc w:val="both"/>
              <w:rPr>
                <w:sz w:val="28"/>
                <w:szCs w:val="28"/>
              </w:rPr>
            </w:pPr>
            <w:r w:rsidRPr="00CD6A01">
              <w:rPr>
                <w:sz w:val="28"/>
                <w:szCs w:val="28"/>
              </w:rPr>
              <w:t xml:space="preserve">Здание </w:t>
            </w:r>
            <w:r w:rsidR="00001E19" w:rsidRPr="00CD6A01">
              <w:rPr>
                <w:sz w:val="28"/>
                <w:szCs w:val="28"/>
              </w:rPr>
              <w:t xml:space="preserve">МБДОУ № 7 с. </w:t>
            </w:r>
            <w:proofErr w:type="spellStart"/>
            <w:r w:rsidR="00001E19" w:rsidRPr="00CD6A01">
              <w:rPr>
                <w:sz w:val="28"/>
                <w:szCs w:val="28"/>
              </w:rPr>
              <w:t>Кичкино</w:t>
            </w:r>
            <w:proofErr w:type="spellEnd"/>
            <w:r w:rsidR="00001E19" w:rsidRPr="00CD6A01">
              <w:rPr>
                <w:sz w:val="28"/>
                <w:szCs w:val="28"/>
              </w:rPr>
              <w:t xml:space="preserve">  </w:t>
            </w:r>
            <w:r w:rsidRPr="00CD6A01">
              <w:rPr>
                <w:sz w:val="28"/>
                <w:szCs w:val="28"/>
              </w:rPr>
              <w:t>оборудовано тревожной кнопкой, что позволяет оперативно вызвать наряд вневедомственной охраны в случае чрезвычайной ситуации, а также установлено</w:t>
            </w:r>
            <w:r w:rsidRPr="00CD6A01">
              <w:rPr>
                <w:color w:val="FF0000"/>
                <w:sz w:val="28"/>
                <w:szCs w:val="28"/>
              </w:rPr>
              <w:t xml:space="preserve"> </w:t>
            </w:r>
            <w:r w:rsidR="00001E19" w:rsidRPr="00CD6A01">
              <w:rPr>
                <w:sz w:val="28"/>
                <w:szCs w:val="28"/>
              </w:rPr>
              <w:t>видеокамеры по периметру здания.</w:t>
            </w:r>
          </w:p>
          <w:p w:rsidR="00806BFC" w:rsidRPr="00CD6A01" w:rsidRDefault="00806BFC" w:rsidP="00806BFC">
            <w:pPr>
              <w:pStyle w:val="a7"/>
              <w:spacing w:line="276" w:lineRule="auto"/>
              <w:ind w:firstLine="708"/>
              <w:jc w:val="both"/>
              <w:rPr>
                <w:sz w:val="28"/>
                <w:szCs w:val="28"/>
              </w:rPr>
            </w:pPr>
            <w:r w:rsidRPr="00CD6A01">
              <w:rPr>
                <w:sz w:val="28"/>
                <w:szCs w:val="28"/>
              </w:rPr>
              <w:t xml:space="preserve">Обеспечение условий безопасности в </w:t>
            </w:r>
            <w:r w:rsidR="00001E19" w:rsidRPr="00CD6A01">
              <w:rPr>
                <w:sz w:val="28"/>
                <w:szCs w:val="28"/>
              </w:rPr>
              <w:t xml:space="preserve">МБДОУ № 7 с. </w:t>
            </w:r>
            <w:proofErr w:type="spellStart"/>
            <w:r w:rsidR="00001E19" w:rsidRPr="00CD6A01">
              <w:rPr>
                <w:sz w:val="28"/>
                <w:szCs w:val="28"/>
              </w:rPr>
              <w:t>Кичкино</w:t>
            </w:r>
            <w:proofErr w:type="spellEnd"/>
            <w:r w:rsidR="00001E19" w:rsidRPr="00CD6A01">
              <w:rPr>
                <w:sz w:val="28"/>
                <w:szCs w:val="28"/>
              </w:rPr>
              <w:t xml:space="preserve">  </w:t>
            </w:r>
            <w:r w:rsidRPr="00CD6A01">
              <w:rPr>
                <w:sz w:val="28"/>
                <w:szCs w:val="28"/>
              </w:rPr>
              <w:t xml:space="preserve">выполняется согласно локальным нормативно-правовым документам.  Имеются планы эвакуации. </w:t>
            </w:r>
          </w:p>
          <w:p w:rsidR="00806BFC" w:rsidRPr="00CD6A01" w:rsidRDefault="00806BFC" w:rsidP="00806BFC">
            <w:pPr>
              <w:pStyle w:val="a7"/>
              <w:spacing w:line="276" w:lineRule="auto"/>
              <w:ind w:firstLine="708"/>
              <w:jc w:val="both"/>
              <w:rPr>
                <w:sz w:val="28"/>
                <w:szCs w:val="28"/>
              </w:rPr>
            </w:pPr>
            <w:r w:rsidRPr="00CD6A01">
              <w:rPr>
                <w:sz w:val="28"/>
                <w:szCs w:val="28"/>
              </w:rPr>
              <w:t xml:space="preserve">С вновь прибывшими сотрудниками проводится вводный инструктаж, противопожарный инструктаж и инструктаж по мерам </w:t>
            </w:r>
            <w:proofErr w:type="spellStart"/>
            <w:r w:rsidRPr="00CD6A01">
              <w:rPr>
                <w:sz w:val="28"/>
                <w:szCs w:val="28"/>
              </w:rPr>
              <w:t>электробезопасности</w:t>
            </w:r>
            <w:proofErr w:type="spellEnd"/>
            <w:r w:rsidRPr="00CD6A01">
              <w:rPr>
                <w:sz w:val="28"/>
                <w:szCs w:val="28"/>
              </w:rPr>
              <w:t xml:space="preserve">. </w:t>
            </w:r>
          </w:p>
          <w:p w:rsidR="00806BFC" w:rsidRPr="00CD6A01" w:rsidRDefault="00806BFC" w:rsidP="00806BFC">
            <w:pPr>
              <w:pStyle w:val="a7"/>
              <w:spacing w:line="276" w:lineRule="auto"/>
              <w:ind w:firstLine="708"/>
              <w:jc w:val="both"/>
              <w:rPr>
                <w:sz w:val="28"/>
                <w:szCs w:val="28"/>
              </w:rPr>
            </w:pPr>
            <w:r w:rsidRPr="00CD6A01">
              <w:rPr>
                <w:sz w:val="28"/>
                <w:szCs w:val="28"/>
              </w:rPr>
              <w:t xml:space="preserve">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806BFC" w:rsidRPr="00CD6A01" w:rsidRDefault="00806BFC" w:rsidP="00806BFC">
            <w:pPr>
              <w:pStyle w:val="a7"/>
              <w:spacing w:line="276" w:lineRule="auto"/>
              <w:ind w:firstLine="708"/>
              <w:jc w:val="both"/>
              <w:rPr>
                <w:sz w:val="28"/>
                <w:szCs w:val="28"/>
              </w:rPr>
            </w:pPr>
            <w:r w:rsidRPr="00CD6A01">
              <w:rPr>
                <w:sz w:val="28"/>
                <w:szCs w:val="28"/>
              </w:rPr>
              <w:t xml:space="preserve">Территория </w:t>
            </w:r>
            <w:r w:rsidR="00001E19" w:rsidRPr="00CD6A01">
              <w:rPr>
                <w:sz w:val="28"/>
                <w:szCs w:val="28"/>
              </w:rPr>
              <w:t xml:space="preserve">МБДОУ № 7 с. </w:t>
            </w:r>
            <w:proofErr w:type="spellStart"/>
            <w:r w:rsidR="00001E19" w:rsidRPr="00CD6A01">
              <w:rPr>
                <w:sz w:val="28"/>
                <w:szCs w:val="28"/>
              </w:rPr>
              <w:t>Кичкино</w:t>
            </w:r>
            <w:proofErr w:type="spellEnd"/>
            <w:r w:rsidR="00001E19" w:rsidRPr="00CD6A01">
              <w:rPr>
                <w:sz w:val="28"/>
                <w:szCs w:val="28"/>
              </w:rPr>
              <w:t xml:space="preserve">  </w:t>
            </w:r>
            <w:r w:rsidRPr="00CD6A01">
              <w:rPr>
                <w:sz w:val="28"/>
                <w:szCs w:val="28"/>
              </w:rPr>
              <w:t xml:space="preserve">по всему периметру ограждена металлическим забором. Прогулочные площадки поддерживаются в хорошем санитарном состоянии и содержании. </w:t>
            </w:r>
          </w:p>
          <w:p w:rsidR="00806BFC" w:rsidRPr="00CD6A01" w:rsidRDefault="00806BFC" w:rsidP="00806BFC">
            <w:pPr>
              <w:pStyle w:val="a7"/>
              <w:spacing w:line="276" w:lineRule="auto"/>
              <w:jc w:val="both"/>
              <w:rPr>
                <w:sz w:val="28"/>
                <w:szCs w:val="28"/>
              </w:rPr>
            </w:pPr>
            <w:r w:rsidRPr="00CD6A01">
              <w:rPr>
                <w:sz w:val="28"/>
                <w:szCs w:val="28"/>
              </w:rPr>
              <w:t xml:space="preserve">С воспитанниками дошкольных групп регулярно проводятся беседы, занятия по ОБЖ, развлечения по соблюдению правил безопасности на дорогах. </w:t>
            </w:r>
          </w:p>
          <w:p w:rsidR="00001E19" w:rsidRPr="00CD6A01" w:rsidRDefault="00806BFC" w:rsidP="00001E19">
            <w:pPr>
              <w:autoSpaceDE w:val="0"/>
              <w:autoSpaceDN w:val="0"/>
              <w:adjustRightInd w:val="0"/>
              <w:spacing w:after="0"/>
              <w:ind w:firstLine="708"/>
              <w:jc w:val="both"/>
              <w:rPr>
                <w:rFonts w:ascii="Times New Roman" w:hAnsi="Times New Roman" w:cs="Times New Roman"/>
                <w:color w:val="000000"/>
                <w:sz w:val="28"/>
                <w:szCs w:val="28"/>
              </w:rPr>
            </w:pPr>
            <w:r w:rsidRPr="00CD6A01">
              <w:rPr>
                <w:rFonts w:ascii="Times New Roman" w:hAnsi="Times New Roman" w:cs="Times New Roman"/>
                <w:sz w:val="28"/>
                <w:szCs w:val="28"/>
              </w:rPr>
              <w:t xml:space="preserve">Вывод: В </w:t>
            </w:r>
            <w:r w:rsidR="00001E19" w:rsidRPr="00CD6A01">
              <w:rPr>
                <w:rFonts w:ascii="Times New Roman" w:hAnsi="Times New Roman" w:cs="Times New Roman"/>
                <w:sz w:val="28"/>
                <w:szCs w:val="28"/>
              </w:rPr>
              <w:t xml:space="preserve">МБДОУ № 7 с. </w:t>
            </w:r>
            <w:proofErr w:type="spellStart"/>
            <w:r w:rsidR="00001E19" w:rsidRPr="00CD6A01">
              <w:rPr>
                <w:rFonts w:ascii="Times New Roman" w:hAnsi="Times New Roman" w:cs="Times New Roman"/>
                <w:sz w:val="28"/>
                <w:szCs w:val="28"/>
              </w:rPr>
              <w:t>Кичкино</w:t>
            </w:r>
            <w:proofErr w:type="spellEnd"/>
            <w:r w:rsidR="00001E19" w:rsidRPr="00CD6A01">
              <w:rPr>
                <w:rFonts w:ascii="Times New Roman" w:hAnsi="Times New Roman" w:cs="Times New Roman"/>
                <w:sz w:val="28"/>
                <w:szCs w:val="28"/>
              </w:rPr>
              <w:t xml:space="preserve">  </w:t>
            </w:r>
            <w:r w:rsidRPr="00CD6A01">
              <w:rPr>
                <w:rFonts w:ascii="Times New Roman" w:hAnsi="Times New Roman" w:cs="Times New Roman"/>
                <w:sz w:val="28"/>
                <w:szCs w:val="28"/>
              </w:rPr>
              <w:t>соблюдаются правила по о</w:t>
            </w:r>
            <w:r w:rsidR="00CD6A01">
              <w:rPr>
                <w:rFonts w:ascii="Times New Roman" w:hAnsi="Times New Roman" w:cs="Times New Roman"/>
                <w:sz w:val="28"/>
                <w:szCs w:val="28"/>
              </w:rPr>
              <w:t>хране труда, обеспечивается без</w:t>
            </w:r>
            <w:r w:rsidRPr="00CD6A01">
              <w:rPr>
                <w:rFonts w:ascii="Times New Roman" w:hAnsi="Times New Roman" w:cs="Times New Roman"/>
                <w:sz w:val="28"/>
                <w:szCs w:val="28"/>
              </w:rPr>
              <w:t>опасность жизнедеятельности воспитанников и сотрудников.</w:t>
            </w:r>
            <w:r w:rsidR="00001E19" w:rsidRPr="00CD6A01">
              <w:rPr>
                <w:rFonts w:ascii="Times New Roman" w:hAnsi="Times New Roman" w:cs="Times New Roman"/>
                <w:color w:val="000000"/>
                <w:sz w:val="28"/>
                <w:szCs w:val="28"/>
              </w:rPr>
              <w:t xml:space="preserve"> Серьезное внимание уделено созданию системы противопожарной безопасности. </w:t>
            </w:r>
            <w:r w:rsidR="00001E19" w:rsidRPr="00CD6A01">
              <w:rPr>
                <w:rFonts w:ascii="Times New Roman" w:hAnsi="Times New Roman" w:cs="Times New Roman"/>
                <w:sz w:val="28"/>
                <w:szCs w:val="28"/>
              </w:rPr>
              <w:t xml:space="preserve">МБДОУ № 7 с. </w:t>
            </w:r>
            <w:proofErr w:type="spellStart"/>
            <w:r w:rsidR="00001E19" w:rsidRPr="00CD6A01">
              <w:rPr>
                <w:rFonts w:ascii="Times New Roman" w:hAnsi="Times New Roman" w:cs="Times New Roman"/>
                <w:sz w:val="28"/>
                <w:szCs w:val="28"/>
              </w:rPr>
              <w:t>Кичкино</w:t>
            </w:r>
            <w:proofErr w:type="spellEnd"/>
            <w:r w:rsidR="00001E19" w:rsidRPr="00CD6A01">
              <w:rPr>
                <w:rFonts w:ascii="Times New Roman" w:hAnsi="Times New Roman" w:cs="Times New Roman"/>
                <w:sz w:val="28"/>
                <w:szCs w:val="28"/>
              </w:rPr>
              <w:t xml:space="preserve">  </w:t>
            </w:r>
            <w:r w:rsidR="00001E19" w:rsidRPr="00CD6A01">
              <w:rPr>
                <w:rFonts w:ascii="Times New Roman" w:hAnsi="Times New Roman" w:cs="Times New Roman"/>
                <w:color w:val="000000"/>
                <w:sz w:val="28"/>
                <w:szCs w:val="28"/>
              </w:rPr>
              <w:t xml:space="preserve">огнетушителями, установлена система пожарной сигнализации, имеются стандартные информационные знаки. Пути эвакуации соответствуют нормативам. </w:t>
            </w:r>
          </w:p>
          <w:p w:rsidR="00806BFC" w:rsidRPr="00CD6A01" w:rsidRDefault="00001E19" w:rsidP="00001E19">
            <w:pPr>
              <w:pStyle w:val="a7"/>
              <w:spacing w:line="276" w:lineRule="auto"/>
              <w:jc w:val="both"/>
              <w:rPr>
                <w:sz w:val="28"/>
                <w:szCs w:val="28"/>
              </w:rPr>
            </w:pPr>
            <w:r w:rsidRPr="00CD6A01">
              <w:rPr>
                <w:color w:val="000000"/>
                <w:sz w:val="28"/>
                <w:szCs w:val="28"/>
              </w:rPr>
              <w:t xml:space="preserve">Проведены обучение ответственных лиц по </w:t>
            </w:r>
            <w:proofErr w:type="spellStart"/>
            <w:r w:rsidRPr="00CD6A01">
              <w:rPr>
                <w:color w:val="000000"/>
                <w:sz w:val="28"/>
                <w:szCs w:val="28"/>
              </w:rPr>
              <w:t>пожарно</w:t>
            </w:r>
            <w:proofErr w:type="spellEnd"/>
            <w:r w:rsidRPr="00CD6A01">
              <w:rPr>
                <w:color w:val="000000"/>
                <w:sz w:val="28"/>
                <w:szCs w:val="28"/>
              </w:rPr>
              <w:t xml:space="preserve"> - техническому минимуму и инструктажи с целью повышения антитеррористической защищенности</w:t>
            </w:r>
          </w:p>
          <w:p w:rsidR="00806BFC" w:rsidRPr="00CD6A01" w:rsidRDefault="00806BFC" w:rsidP="00806BFC">
            <w:pPr>
              <w:autoSpaceDE w:val="0"/>
              <w:autoSpaceDN w:val="0"/>
              <w:adjustRightInd w:val="0"/>
              <w:spacing w:after="0"/>
              <w:jc w:val="both"/>
              <w:rPr>
                <w:rFonts w:ascii="Times New Roman" w:hAnsi="Times New Roman" w:cs="Times New Roman"/>
                <w:b/>
                <w:bCs/>
                <w:color w:val="000000"/>
                <w:sz w:val="28"/>
                <w:szCs w:val="28"/>
              </w:rPr>
            </w:pPr>
          </w:p>
          <w:p w:rsidR="00001E19" w:rsidRPr="00CD6A01" w:rsidRDefault="00806BFC" w:rsidP="00806BFC">
            <w:pPr>
              <w:autoSpaceDE w:val="0"/>
              <w:autoSpaceDN w:val="0"/>
              <w:adjustRightInd w:val="0"/>
              <w:spacing w:after="0"/>
              <w:ind w:firstLine="708"/>
              <w:jc w:val="both"/>
              <w:rPr>
                <w:rFonts w:ascii="Times New Roman" w:hAnsi="Times New Roman" w:cs="Times New Roman"/>
                <w:sz w:val="28"/>
                <w:szCs w:val="28"/>
              </w:rPr>
            </w:pPr>
            <w:r w:rsidRPr="00CD6A01">
              <w:rPr>
                <w:rFonts w:ascii="Times New Roman" w:hAnsi="Times New Roman" w:cs="Times New Roman"/>
                <w:b/>
                <w:bCs/>
                <w:color w:val="000000"/>
                <w:sz w:val="28"/>
                <w:szCs w:val="28"/>
              </w:rPr>
              <w:t xml:space="preserve">Социальная активность и партнерство </w:t>
            </w:r>
            <w:r w:rsidR="00001E19" w:rsidRPr="00CD6A01">
              <w:rPr>
                <w:rFonts w:ascii="Times New Roman" w:hAnsi="Times New Roman" w:cs="Times New Roman"/>
                <w:sz w:val="28"/>
                <w:szCs w:val="28"/>
              </w:rPr>
              <w:t xml:space="preserve">МБДОУ № 7 с. </w:t>
            </w:r>
            <w:proofErr w:type="spellStart"/>
            <w:r w:rsidR="00001E19" w:rsidRPr="00CD6A01">
              <w:rPr>
                <w:rFonts w:ascii="Times New Roman" w:hAnsi="Times New Roman" w:cs="Times New Roman"/>
                <w:sz w:val="28"/>
                <w:szCs w:val="28"/>
              </w:rPr>
              <w:t>Кичкино</w:t>
            </w:r>
            <w:proofErr w:type="spellEnd"/>
            <w:r w:rsidR="00001E19" w:rsidRPr="00CD6A01">
              <w:rPr>
                <w:rFonts w:ascii="Times New Roman" w:hAnsi="Times New Roman" w:cs="Times New Roman"/>
                <w:sz w:val="28"/>
                <w:szCs w:val="28"/>
              </w:rPr>
              <w:t xml:space="preserve">  </w:t>
            </w:r>
          </w:p>
          <w:p w:rsidR="00806BFC" w:rsidRPr="00CD6A01" w:rsidRDefault="00806BFC" w:rsidP="00806BFC">
            <w:pPr>
              <w:autoSpaceDE w:val="0"/>
              <w:autoSpaceDN w:val="0"/>
              <w:adjustRightInd w:val="0"/>
              <w:spacing w:after="0"/>
              <w:ind w:firstLine="708"/>
              <w:jc w:val="both"/>
              <w:rPr>
                <w:rFonts w:ascii="Times New Roman" w:hAnsi="Times New Roman" w:cs="Times New Roman"/>
                <w:color w:val="000000"/>
                <w:sz w:val="28"/>
                <w:szCs w:val="28"/>
              </w:rPr>
            </w:pPr>
            <w:r w:rsidRPr="00CD6A01">
              <w:rPr>
                <w:rFonts w:ascii="Times New Roman" w:hAnsi="Times New Roman" w:cs="Times New Roman"/>
                <w:color w:val="000000"/>
                <w:sz w:val="28"/>
                <w:szCs w:val="28"/>
              </w:rPr>
              <w:t xml:space="preserve">Для повышения качества образования и реализации годовых задач педагоги </w:t>
            </w:r>
            <w:r w:rsidR="00001E19" w:rsidRPr="00CD6A01">
              <w:rPr>
                <w:rFonts w:ascii="Times New Roman" w:hAnsi="Times New Roman" w:cs="Times New Roman"/>
                <w:sz w:val="28"/>
                <w:szCs w:val="28"/>
              </w:rPr>
              <w:t xml:space="preserve">МБДОУ № 7 с. </w:t>
            </w:r>
            <w:proofErr w:type="spellStart"/>
            <w:r w:rsidR="00001E19" w:rsidRPr="00CD6A01">
              <w:rPr>
                <w:rFonts w:ascii="Times New Roman" w:hAnsi="Times New Roman" w:cs="Times New Roman"/>
                <w:sz w:val="28"/>
                <w:szCs w:val="28"/>
              </w:rPr>
              <w:t>Кичкино</w:t>
            </w:r>
            <w:proofErr w:type="spellEnd"/>
            <w:r w:rsidR="00001E19" w:rsidRPr="00CD6A01">
              <w:rPr>
                <w:rFonts w:ascii="Times New Roman" w:hAnsi="Times New Roman" w:cs="Times New Roman"/>
                <w:sz w:val="28"/>
                <w:szCs w:val="28"/>
              </w:rPr>
              <w:t xml:space="preserve">  </w:t>
            </w:r>
            <w:r w:rsidRPr="00CD6A01">
              <w:rPr>
                <w:rFonts w:ascii="Times New Roman" w:hAnsi="Times New Roman" w:cs="Times New Roman"/>
                <w:color w:val="000000"/>
                <w:sz w:val="28"/>
                <w:szCs w:val="28"/>
              </w:rPr>
              <w:t xml:space="preserve">сотрудничают с окружающим социумом с целью создания условий для разностороннего развития воспитанников.  </w:t>
            </w:r>
            <w:r w:rsidR="00001E19" w:rsidRPr="00CD6A01">
              <w:rPr>
                <w:rFonts w:ascii="Times New Roman" w:hAnsi="Times New Roman" w:cs="Times New Roman"/>
                <w:sz w:val="28"/>
                <w:szCs w:val="28"/>
              </w:rPr>
              <w:t xml:space="preserve">МБДОУ № 7 с. </w:t>
            </w:r>
            <w:proofErr w:type="spellStart"/>
            <w:r w:rsidR="00001E19" w:rsidRPr="00CD6A01">
              <w:rPr>
                <w:rFonts w:ascii="Times New Roman" w:hAnsi="Times New Roman" w:cs="Times New Roman"/>
                <w:sz w:val="28"/>
                <w:szCs w:val="28"/>
              </w:rPr>
              <w:t>Кичкино</w:t>
            </w:r>
            <w:proofErr w:type="spellEnd"/>
            <w:r w:rsidR="00001E19" w:rsidRPr="00CD6A01">
              <w:rPr>
                <w:rFonts w:ascii="Times New Roman" w:hAnsi="Times New Roman" w:cs="Times New Roman"/>
                <w:sz w:val="28"/>
                <w:szCs w:val="28"/>
              </w:rPr>
              <w:t xml:space="preserve">  </w:t>
            </w:r>
            <w:r w:rsidRPr="00CD6A01">
              <w:rPr>
                <w:rFonts w:ascii="Times New Roman" w:hAnsi="Times New Roman" w:cs="Times New Roman"/>
                <w:color w:val="000000"/>
                <w:sz w:val="28"/>
                <w:szCs w:val="28"/>
              </w:rPr>
              <w:t>взаимодейству</w:t>
            </w:r>
            <w:r w:rsidR="00001E19" w:rsidRPr="00CD6A01">
              <w:rPr>
                <w:rFonts w:ascii="Times New Roman" w:hAnsi="Times New Roman" w:cs="Times New Roman"/>
                <w:color w:val="000000"/>
                <w:sz w:val="28"/>
                <w:szCs w:val="28"/>
              </w:rPr>
              <w:t>ет с поликлиникой, МБОУ СОШ</w:t>
            </w:r>
            <w:proofErr w:type="gramStart"/>
            <w:r w:rsidR="00001E19" w:rsidRPr="00CD6A01">
              <w:rPr>
                <w:rFonts w:ascii="Times New Roman" w:hAnsi="Times New Roman" w:cs="Times New Roman"/>
                <w:color w:val="000000"/>
                <w:sz w:val="28"/>
                <w:szCs w:val="28"/>
              </w:rPr>
              <w:t xml:space="preserve"> </w:t>
            </w:r>
            <w:r w:rsidRPr="00CD6A01">
              <w:rPr>
                <w:rFonts w:ascii="Times New Roman" w:hAnsi="Times New Roman" w:cs="Times New Roman"/>
                <w:color w:val="000000"/>
                <w:sz w:val="28"/>
                <w:szCs w:val="28"/>
              </w:rPr>
              <w:t>,</w:t>
            </w:r>
            <w:proofErr w:type="gramEnd"/>
            <w:r w:rsidRPr="00CD6A01">
              <w:rPr>
                <w:rFonts w:ascii="Times New Roman" w:hAnsi="Times New Roman" w:cs="Times New Roman"/>
                <w:color w:val="000000"/>
                <w:sz w:val="28"/>
                <w:szCs w:val="28"/>
              </w:rPr>
              <w:t xml:space="preserve">  </w:t>
            </w:r>
            <w:r w:rsidR="00001E19" w:rsidRPr="00CD6A01">
              <w:rPr>
                <w:rFonts w:ascii="Times New Roman" w:hAnsi="Times New Roman" w:cs="Times New Roman"/>
                <w:color w:val="000000"/>
                <w:sz w:val="28"/>
                <w:szCs w:val="28"/>
              </w:rPr>
              <w:t xml:space="preserve">библиотекой </w:t>
            </w:r>
            <w:r w:rsidRPr="00CD6A01">
              <w:rPr>
                <w:rFonts w:ascii="Times New Roman" w:hAnsi="Times New Roman" w:cs="Times New Roman"/>
                <w:color w:val="000000"/>
                <w:sz w:val="28"/>
                <w:szCs w:val="28"/>
              </w:rPr>
              <w:t>.</w:t>
            </w:r>
          </w:p>
          <w:p w:rsidR="00806BFC" w:rsidRPr="00CD6A01" w:rsidRDefault="00806BFC" w:rsidP="00806BFC">
            <w:pPr>
              <w:autoSpaceDE w:val="0"/>
              <w:autoSpaceDN w:val="0"/>
              <w:adjustRightInd w:val="0"/>
              <w:spacing w:after="0"/>
              <w:ind w:firstLine="708"/>
              <w:jc w:val="both"/>
              <w:rPr>
                <w:rFonts w:ascii="Times New Roman" w:hAnsi="Times New Roman" w:cs="Times New Roman"/>
                <w:color w:val="000000"/>
                <w:sz w:val="28"/>
                <w:szCs w:val="28"/>
              </w:rPr>
            </w:pPr>
            <w:r w:rsidRPr="00CD6A01">
              <w:rPr>
                <w:rFonts w:ascii="Times New Roman" w:hAnsi="Times New Roman" w:cs="Times New Roman"/>
                <w:color w:val="000000"/>
                <w:sz w:val="28"/>
                <w:szCs w:val="28"/>
              </w:rPr>
              <w:t xml:space="preserve">Необходимым условием успешности работы педагогов </w:t>
            </w:r>
            <w:r w:rsidR="00001E19" w:rsidRPr="00CD6A01">
              <w:rPr>
                <w:rFonts w:ascii="Times New Roman" w:hAnsi="Times New Roman" w:cs="Times New Roman"/>
                <w:sz w:val="28"/>
                <w:szCs w:val="28"/>
              </w:rPr>
              <w:t xml:space="preserve">МБДОУ № 7 с. </w:t>
            </w:r>
            <w:proofErr w:type="spellStart"/>
            <w:r w:rsidR="00001E19" w:rsidRPr="00CD6A01">
              <w:rPr>
                <w:rFonts w:ascii="Times New Roman" w:hAnsi="Times New Roman" w:cs="Times New Roman"/>
                <w:sz w:val="28"/>
                <w:szCs w:val="28"/>
              </w:rPr>
              <w:t>Кичкино</w:t>
            </w:r>
            <w:proofErr w:type="spellEnd"/>
            <w:r w:rsidR="00001E19" w:rsidRPr="00CD6A01">
              <w:rPr>
                <w:rFonts w:ascii="Times New Roman" w:hAnsi="Times New Roman" w:cs="Times New Roman"/>
                <w:sz w:val="28"/>
                <w:szCs w:val="28"/>
              </w:rPr>
              <w:t xml:space="preserve">  </w:t>
            </w:r>
            <w:r w:rsidRPr="00CD6A01">
              <w:rPr>
                <w:rFonts w:ascii="Times New Roman" w:hAnsi="Times New Roman" w:cs="Times New Roman"/>
                <w:color w:val="000000"/>
                <w:sz w:val="28"/>
                <w:szCs w:val="28"/>
              </w:rPr>
              <w:t xml:space="preserve">по формированию навыков безопасного поведения на дороге является сотрудничество с ОГИБДД. Сотрудники ОГИБДД по возможности участвуют в проведении открытых мероприятий по обучению дошкольников ПДД, выступают перед родителями на собраниях.  </w:t>
            </w:r>
          </w:p>
          <w:p w:rsidR="00806BFC" w:rsidRPr="00CD6A01" w:rsidRDefault="00806BFC" w:rsidP="00806BFC">
            <w:pPr>
              <w:autoSpaceDE w:val="0"/>
              <w:autoSpaceDN w:val="0"/>
              <w:adjustRightInd w:val="0"/>
              <w:spacing w:after="0"/>
              <w:jc w:val="both"/>
              <w:rPr>
                <w:rFonts w:ascii="Times New Roman" w:hAnsi="Times New Roman" w:cs="Times New Roman"/>
                <w:color w:val="000000"/>
                <w:sz w:val="28"/>
                <w:szCs w:val="28"/>
              </w:rPr>
            </w:pPr>
            <w:r w:rsidRPr="00CD6A01">
              <w:rPr>
                <w:rFonts w:ascii="Times New Roman" w:hAnsi="Times New Roman" w:cs="Times New Roman"/>
                <w:color w:val="000000"/>
                <w:sz w:val="28"/>
                <w:szCs w:val="28"/>
              </w:rPr>
              <w:lastRenderedPageBreak/>
              <w:t xml:space="preserve">При взаимодействии с социумом наблюдается положительный результат освоения знаний, умений и навыков по социально-познавательной образовательной области, физической образовательной области. </w:t>
            </w:r>
          </w:p>
          <w:p w:rsidR="00806BFC" w:rsidRPr="00CD6A01" w:rsidRDefault="00806BFC" w:rsidP="00806BFC">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001E19" w:rsidRPr="00CD6A01" w:rsidRDefault="00001E19" w:rsidP="00001E19">
            <w:pPr>
              <w:shd w:val="clear" w:color="auto" w:fill="FFFFFF"/>
              <w:spacing w:after="150" w:line="255" w:lineRule="atLeast"/>
              <w:rPr>
                <w:rFonts w:ascii="Times New Roman" w:hAnsi="Times New Roman" w:cs="Times New Roman"/>
                <w:b/>
                <w:w w:val="105"/>
                <w:sz w:val="28"/>
                <w:szCs w:val="28"/>
              </w:rPr>
            </w:pPr>
            <w:r w:rsidRPr="00CD6A01">
              <w:rPr>
                <w:rFonts w:ascii="Times New Roman" w:hAnsi="Times New Roman" w:cs="Times New Roman"/>
                <w:sz w:val="28"/>
                <w:szCs w:val="28"/>
                <w:lang w:val="en-US"/>
              </w:rPr>
              <w:t>IV</w:t>
            </w:r>
            <w:r w:rsidRPr="00CD6A01">
              <w:rPr>
                <w:rFonts w:ascii="Times New Roman" w:hAnsi="Times New Roman" w:cs="Times New Roman"/>
                <w:sz w:val="28"/>
                <w:szCs w:val="28"/>
              </w:rPr>
              <w:t xml:space="preserve">. </w:t>
            </w:r>
            <w:r w:rsidRPr="00CD6A01">
              <w:rPr>
                <w:rFonts w:ascii="Times New Roman" w:hAnsi="Times New Roman" w:cs="Times New Roman"/>
                <w:b/>
                <w:w w:val="105"/>
                <w:sz w:val="28"/>
                <w:szCs w:val="28"/>
              </w:rPr>
              <w:t>Результаты участия в конкурсах, фестивалях и</w:t>
            </w:r>
            <w:r w:rsidRPr="00CD6A01">
              <w:rPr>
                <w:rFonts w:ascii="Times New Roman" w:hAnsi="Times New Roman" w:cs="Times New Roman"/>
                <w:b/>
                <w:spacing w:val="-2"/>
                <w:w w:val="105"/>
                <w:sz w:val="28"/>
                <w:szCs w:val="28"/>
              </w:rPr>
              <w:t xml:space="preserve"> </w:t>
            </w:r>
            <w:r w:rsidRPr="00CD6A01">
              <w:rPr>
                <w:rFonts w:ascii="Times New Roman" w:hAnsi="Times New Roman" w:cs="Times New Roman"/>
                <w:b/>
                <w:w w:val="105"/>
                <w:sz w:val="28"/>
                <w:szCs w:val="28"/>
              </w:rPr>
              <w:t>других</w:t>
            </w:r>
            <w:r w:rsidRPr="00CD6A01">
              <w:rPr>
                <w:rFonts w:ascii="Times New Roman" w:hAnsi="Times New Roman" w:cs="Times New Roman"/>
                <w:b/>
                <w:spacing w:val="-1"/>
                <w:w w:val="105"/>
                <w:sz w:val="28"/>
                <w:szCs w:val="28"/>
              </w:rPr>
              <w:t xml:space="preserve"> </w:t>
            </w:r>
            <w:r w:rsidRPr="00CD6A01">
              <w:rPr>
                <w:rFonts w:ascii="Times New Roman" w:hAnsi="Times New Roman" w:cs="Times New Roman"/>
                <w:b/>
                <w:w w:val="105"/>
                <w:sz w:val="28"/>
                <w:szCs w:val="28"/>
              </w:rPr>
              <w:t xml:space="preserve">мероприятиях </w:t>
            </w:r>
          </w:p>
          <w:tbl>
            <w:tblPr>
              <w:tblStyle w:val="TableNormal"/>
              <w:tblW w:w="10916"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4191"/>
              <w:gridCol w:w="6725"/>
            </w:tblGrid>
            <w:tr w:rsidR="00001E19" w:rsidRPr="00CD6A01" w:rsidTr="00C149ED">
              <w:trPr>
                <w:trHeight w:val="282"/>
              </w:trPr>
              <w:tc>
                <w:tcPr>
                  <w:tcW w:w="4191" w:type="dxa"/>
                </w:tcPr>
                <w:p w:rsidR="00001E19" w:rsidRPr="00CD6A01" w:rsidRDefault="00001E19" w:rsidP="00001E19">
                  <w:pPr>
                    <w:pStyle w:val="TableParagraph"/>
                    <w:spacing w:line="261" w:lineRule="exact"/>
                    <w:ind w:left="488"/>
                    <w:rPr>
                      <w:sz w:val="28"/>
                      <w:szCs w:val="28"/>
                      <w:lang w:val="ru-RU"/>
                    </w:rPr>
                  </w:pPr>
                  <w:r w:rsidRPr="0047616A">
                    <w:rPr>
                      <w:b/>
                      <w:w w:val="105"/>
                      <w:sz w:val="28"/>
                      <w:szCs w:val="28"/>
                      <w:lang w:val="ru-RU"/>
                    </w:rPr>
                    <w:t xml:space="preserve"> </w:t>
                  </w:r>
                  <w:r w:rsidRPr="00CD6A01">
                    <w:rPr>
                      <w:spacing w:val="-2"/>
                      <w:w w:val="110"/>
                      <w:sz w:val="28"/>
                      <w:szCs w:val="28"/>
                      <w:lang w:val="ru-RU"/>
                    </w:rPr>
                    <w:t>Уровень</w:t>
                  </w:r>
                </w:p>
              </w:tc>
              <w:tc>
                <w:tcPr>
                  <w:tcW w:w="6725" w:type="dxa"/>
                </w:tcPr>
                <w:p w:rsidR="00001E19" w:rsidRPr="00CD6A01" w:rsidRDefault="00001E19" w:rsidP="00001E19">
                  <w:pPr>
                    <w:pStyle w:val="TableParagraph"/>
                    <w:spacing w:line="258" w:lineRule="exact"/>
                    <w:ind w:left="492"/>
                    <w:rPr>
                      <w:sz w:val="28"/>
                      <w:szCs w:val="28"/>
                      <w:lang w:val="ru-RU"/>
                    </w:rPr>
                  </w:pPr>
                  <w:r w:rsidRPr="00CD6A01">
                    <w:rPr>
                      <w:w w:val="105"/>
                      <w:sz w:val="28"/>
                      <w:szCs w:val="28"/>
                      <w:lang w:val="ru-RU"/>
                    </w:rPr>
                    <w:t>Наименование</w:t>
                  </w:r>
                  <w:r w:rsidRPr="00CD6A01">
                    <w:rPr>
                      <w:spacing w:val="7"/>
                      <w:w w:val="105"/>
                      <w:sz w:val="28"/>
                      <w:szCs w:val="28"/>
                      <w:lang w:val="ru-RU"/>
                    </w:rPr>
                    <w:t xml:space="preserve"> </w:t>
                  </w:r>
                  <w:r w:rsidRPr="00CD6A01">
                    <w:rPr>
                      <w:spacing w:val="-2"/>
                      <w:w w:val="105"/>
                      <w:sz w:val="28"/>
                      <w:szCs w:val="28"/>
                      <w:lang w:val="ru-RU"/>
                    </w:rPr>
                    <w:t>мероприятия</w:t>
                  </w:r>
                </w:p>
              </w:tc>
            </w:tr>
            <w:tr w:rsidR="00001E19" w:rsidRPr="00CD6A01" w:rsidTr="00C149ED">
              <w:trPr>
                <w:trHeight w:val="498"/>
              </w:trPr>
              <w:tc>
                <w:tcPr>
                  <w:tcW w:w="4191" w:type="dxa"/>
                </w:tcPr>
                <w:p w:rsidR="00001E19" w:rsidRPr="00CD6A01" w:rsidRDefault="00001E19" w:rsidP="00001E19">
                  <w:pPr>
                    <w:pStyle w:val="TableParagraph"/>
                    <w:spacing w:line="228" w:lineRule="exact"/>
                    <w:ind w:left="128"/>
                    <w:rPr>
                      <w:sz w:val="28"/>
                      <w:szCs w:val="28"/>
                      <w:lang w:val="ru-RU"/>
                    </w:rPr>
                  </w:pPr>
                  <w:r w:rsidRPr="00CD6A01">
                    <w:rPr>
                      <w:spacing w:val="-2"/>
                      <w:sz w:val="28"/>
                      <w:szCs w:val="28"/>
                      <w:lang w:val="ru-RU"/>
                    </w:rPr>
                    <w:t>Муниципальный</w:t>
                  </w:r>
                </w:p>
              </w:tc>
              <w:tc>
                <w:tcPr>
                  <w:tcW w:w="6725" w:type="dxa"/>
                </w:tcPr>
                <w:p w:rsidR="00001E19" w:rsidRPr="00CD6A01" w:rsidRDefault="00001E19" w:rsidP="00001E19">
                  <w:pPr>
                    <w:pStyle w:val="TableParagraph"/>
                    <w:spacing w:before="2"/>
                    <w:ind w:left="129"/>
                    <w:rPr>
                      <w:spacing w:val="-2"/>
                      <w:sz w:val="28"/>
                      <w:szCs w:val="28"/>
                      <w:lang w:val="ru-RU"/>
                    </w:rPr>
                  </w:pPr>
                  <w:r w:rsidRPr="00CD6A01">
                    <w:rPr>
                      <w:spacing w:val="-2"/>
                      <w:sz w:val="28"/>
                      <w:szCs w:val="28"/>
                      <w:lang w:val="ru-RU"/>
                    </w:rPr>
                    <w:t>Районный конкурс  поделок</w:t>
                  </w:r>
                </w:p>
                <w:p w:rsidR="00001E19" w:rsidRPr="00CD6A01" w:rsidRDefault="00001E19" w:rsidP="00001E19">
                  <w:pPr>
                    <w:pStyle w:val="TableParagraph"/>
                    <w:spacing w:before="2"/>
                    <w:ind w:left="129"/>
                    <w:rPr>
                      <w:sz w:val="28"/>
                      <w:szCs w:val="28"/>
                      <w:lang w:val="ru-RU"/>
                    </w:rPr>
                  </w:pPr>
                  <w:r w:rsidRPr="00CD6A01">
                    <w:rPr>
                      <w:spacing w:val="-2"/>
                      <w:sz w:val="28"/>
                      <w:szCs w:val="28"/>
                      <w:lang w:val="ru-RU"/>
                    </w:rPr>
                    <w:t xml:space="preserve"> « Весеннее вдохновение»</w:t>
                  </w:r>
                </w:p>
              </w:tc>
            </w:tr>
            <w:tr w:rsidR="00CD6A01" w:rsidRPr="00CD6A01" w:rsidTr="00CD6A01">
              <w:trPr>
                <w:trHeight w:val="1742"/>
              </w:trPr>
              <w:tc>
                <w:tcPr>
                  <w:tcW w:w="4191" w:type="dxa"/>
                  <w:tcBorders>
                    <w:bottom w:val="single" w:sz="4" w:space="0" w:color="auto"/>
                  </w:tcBorders>
                </w:tcPr>
                <w:p w:rsidR="00CD6A01" w:rsidRPr="00CD6A01" w:rsidRDefault="00CD6A01" w:rsidP="00001E19">
                  <w:pPr>
                    <w:pStyle w:val="TableParagraph"/>
                    <w:spacing w:before="10"/>
                    <w:rPr>
                      <w:sz w:val="28"/>
                      <w:szCs w:val="28"/>
                      <w:lang w:val="ru-RU"/>
                    </w:rPr>
                  </w:pPr>
                </w:p>
                <w:p w:rsidR="00CD6A01" w:rsidRPr="00CD6A01" w:rsidRDefault="00CD6A01" w:rsidP="00001E19">
                  <w:pPr>
                    <w:pStyle w:val="TableParagraph"/>
                    <w:spacing w:before="10"/>
                    <w:rPr>
                      <w:sz w:val="28"/>
                      <w:szCs w:val="28"/>
                      <w:lang w:val="ru-RU"/>
                    </w:rPr>
                  </w:pPr>
                </w:p>
                <w:p w:rsidR="00CD6A01" w:rsidRPr="00CD6A01" w:rsidRDefault="00CD6A01" w:rsidP="00001E19">
                  <w:pPr>
                    <w:pStyle w:val="TableParagraph"/>
                    <w:spacing w:before="10"/>
                    <w:rPr>
                      <w:sz w:val="28"/>
                      <w:szCs w:val="28"/>
                      <w:lang w:val="ru-RU"/>
                    </w:rPr>
                  </w:pPr>
                </w:p>
                <w:p w:rsidR="00CD6A01" w:rsidRPr="00CD6A01" w:rsidRDefault="00CD6A01" w:rsidP="00001E19">
                  <w:pPr>
                    <w:pStyle w:val="TableParagraph"/>
                    <w:spacing w:before="10"/>
                    <w:rPr>
                      <w:sz w:val="28"/>
                      <w:szCs w:val="28"/>
                      <w:lang w:val="ru-RU"/>
                    </w:rPr>
                  </w:pPr>
                </w:p>
                <w:p w:rsidR="00CD6A01" w:rsidRPr="00CD6A01" w:rsidRDefault="00CD6A01" w:rsidP="00001E19">
                  <w:pPr>
                    <w:pStyle w:val="TableParagraph"/>
                    <w:spacing w:line="225" w:lineRule="exact"/>
                    <w:ind w:left="123"/>
                    <w:rPr>
                      <w:sz w:val="28"/>
                      <w:szCs w:val="28"/>
                      <w:lang w:val="ru-RU"/>
                    </w:rPr>
                  </w:pPr>
                </w:p>
              </w:tc>
              <w:tc>
                <w:tcPr>
                  <w:tcW w:w="6725" w:type="dxa"/>
                </w:tcPr>
                <w:p w:rsidR="00CD6A01" w:rsidRPr="00CD6A01" w:rsidRDefault="00CD6A01" w:rsidP="00C149ED">
                  <w:pPr>
                    <w:pStyle w:val="TableParagraph"/>
                    <w:spacing w:before="2"/>
                    <w:rPr>
                      <w:spacing w:val="-2"/>
                      <w:sz w:val="28"/>
                      <w:szCs w:val="28"/>
                      <w:lang w:val="ru-RU"/>
                    </w:rPr>
                  </w:pPr>
                </w:p>
                <w:p w:rsidR="00CD6A01" w:rsidRPr="00CD6A01" w:rsidRDefault="00CD6A01" w:rsidP="00001E19">
                  <w:pPr>
                    <w:pStyle w:val="TableParagraph"/>
                    <w:tabs>
                      <w:tab w:val="left" w:pos="2061"/>
                    </w:tabs>
                    <w:spacing w:before="2"/>
                    <w:ind w:left="129"/>
                    <w:rPr>
                      <w:spacing w:val="-2"/>
                      <w:sz w:val="28"/>
                      <w:szCs w:val="28"/>
                      <w:lang w:val="ru-RU"/>
                    </w:rPr>
                  </w:pPr>
                  <w:r w:rsidRPr="00CD6A01">
                    <w:rPr>
                      <w:spacing w:val="-2"/>
                      <w:sz w:val="28"/>
                      <w:szCs w:val="28"/>
                      <w:lang w:val="ru-RU"/>
                    </w:rPr>
                    <w:t>Районный конкурс « Новогодний детский сад»</w:t>
                  </w:r>
                </w:p>
                <w:p w:rsidR="00CD6A01" w:rsidRPr="00CD6A01" w:rsidRDefault="00CD6A01" w:rsidP="00001E19">
                  <w:pPr>
                    <w:pStyle w:val="TableParagraph"/>
                    <w:tabs>
                      <w:tab w:val="left" w:pos="2061"/>
                    </w:tabs>
                    <w:spacing w:before="2"/>
                    <w:ind w:left="129"/>
                    <w:rPr>
                      <w:sz w:val="28"/>
                      <w:szCs w:val="28"/>
                      <w:lang w:val="ru-RU"/>
                    </w:rPr>
                  </w:pPr>
                  <w:r w:rsidRPr="00CD6A01">
                    <w:rPr>
                      <w:spacing w:val="-2"/>
                      <w:sz w:val="28"/>
                      <w:szCs w:val="28"/>
                      <w:lang w:val="ru-RU"/>
                    </w:rPr>
                    <w:t>Районный конкурс « АБВ» по правилам дорожного движения</w:t>
                  </w:r>
                </w:p>
              </w:tc>
            </w:tr>
            <w:tr w:rsidR="00CD6A01" w:rsidRPr="00CD6A01" w:rsidTr="00CD6A01">
              <w:trPr>
                <w:trHeight w:val="498"/>
              </w:trPr>
              <w:tc>
                <w:tcPr>
                  <w:tcW w:w="4191" w:type="dxa"/>
                  <w:tcBorders>
                    <w:top w:val="single" w:sz="4" w:space="0" w:color="auto"/>
                  </w:tcBorders>
                </w:tcPr>
                <w:p w:rsidR="00CD6A01" w:rsidRPr="00CD6A01" w:rsidRDefault="00CD6A01" w:rsidP="00001E19">
                  <w:pPr>
                    <w:pStyle w:val="TableParagraph"/>
                    <w:spacing w:before="5"/>
                    <w:rPr>
                      <w:sz w:val="28"/>
                      <w:szCs w:val="28"/>
                      <w:lang w:val="ru-RU"/>
                    </w:rPr>
                  </w:pPr>
                </w:p>
                <w:p w:rsidR="00CD6A01" w:rsidRPr="00CD6A01" w:rsidRDefault="00CD6A01" w:rsidP="00001E19">
                  <w:pPr>
                    <w:pStyle w:val="TableParagraph"/>
                    <w:spacing w:line="225" w:lineRule="exact"/>
                    <w:ind w:left="123"/>
                    <w:rPr>
                      <w:sz w:val="28"/>
                      <w:szCs w:val="28"/>
                      <w:lang w:val="ru-RU"/>
                    </w:rPr>
                  </w:pPr>
                  <w:r w:rsidRPr="0047616A">
                    <w:rPr>
                      <w:spacing w:val="-2"/>
                      <w:sz w:val="28"/>
                      <w:szCs w:val="28"/>
                      <w:lang w:val="ru-RU"/>
                    </w:rPr>
                    <w:t>Международный</w:t>
                  </w:r>
                </w:p>
              </w:tc>
              <w:tc>
                <w:tcPr>
                  <w:tcW w:w="6725" w:type="dxa"/>
                </w:tcPr>
                <w:p w:rsidR="00CD6A01" w:rsidRPr="00CD6A01" w:rsidRDefault="00CD6A01" w:rsidP="00001E19">
                  <w:pPr>
                    <w:pStyle w:val="TableParagraph"/>
                    <w:tabs>
                      <w:tab w:val="left" w:pos="1896"/>
                      <w:tab w:val="left" w:pos="3314"/>
                    </w:tabs>
                    <w:spacing w:line="223" w:lineRule="exact"/>
                    <w:ind w:left="128"/>
                    <w:rPr>
                      <w:w w:val="95"/>
                      <w:sz w:val="28"/>
                      <w:szCs w:val="28"/>
                      <w:lang w:val="ru-RU"/>
                    </w:rPr>
                  </w:pPr>
                </w:p>
                <w:p w:rsidR="00CD6A01" w:rsidRPr="00CD6A01" w:rsidRDefault="00CD6A01" w:rsidP="00001E19">
                  <w:pPr>
                    <w:pStyle w:val="TableParagraph"/>
                    <w:tabs>
                      <w:tab w:val="left" w:pos="1896"/>
                      <w:tab w:val="left" w:pos="3314"/>
                    </w:tabs>
                    <w:spacing w:line="223" w:lineRule="exact"/>
                    <w:ind w:left="128"/>
                    <w:rPr>
                      <w:sz w:val="28"/>
                      <w:szCs w:val="28"/>
                      <w:lang w:val="ru-RU"/>
                    </w:rPr>
                  </w:pPr>
                  <w:r w:rsidRPr="00CD6A01">
                    <w:rPr>
                      <w:spacing w:val="25"/>
                      <w:sz w:val="28"/>
                      <w:szCs w:val="28"/>
                      <w:lang w:val="ru-RU"/>
                    </w:rPr>
                    <w:t xml:space="preserve"> </w:t>
                  </w:r>
                  <w:r w:rsidRPr="00CD6A01">
                    <w:rPr>
                      <w:w w:val="95"/>
                      <w:sz w:val="28"/>
                      <w:szCs w:val="28"/>
                      <w:lang w:val="ru-RU"/>
                    </w:rPr>
                    <w:t>« День защитника Отечества»</w:t>
                  </w:r>
                </w:p>
              </w:tc>
            </w:tr>
            <w:tr w:rsidR="00001E19" w:rsidRPr="00CD6A01" w:rsidTr="00C149ED">
              <w:trPr>
                <w:trHeight w:val="637"/>
              </w:trPr>
              <w:tc>
                <w:tcPr>
                  <w:tcW w:w="4191" w:type="dxa"/>
                </w:tcPr>
                <w:p w:rsidR="00001E19" w:rsidRPr="0047616A" w:rsidRDefault="00001E19" w:rsidP="00001E19">
                  <w:pPr>
                    <w:pStyle w:val="TableParagraph"/>
                    <w:spacing w:line="218" w:lineRule="exact"/>
                    <w:ind w:left="128"/>
                    <w:rPr>
                      <w:sz w:val="28"/>
                      <w:szCs w:val="28"/>
                      <w:lang w:val="ru-RU"/>
                    </w:rPr>
                  </w:pPr>
                </w:p>
              </w:tc>
              <w:tc>
                <w:tcPr>
                  <w:tcW w:w="6725" w:type="dxa"/>
                </w:tcPr>
                <w:p w:rsidR="00001E19" w:rsidRPr="00CD6A01" w:rsidRDefault="00001E19" w:rsidP="00CD6A01">
                  <w:pPr>
                    <w:pStyle w:val="TableParagraph"/>
                    <w:spacing w:line="225" w:lineRule="exact"/>
                    <w:rPr>
                      <w:sz w:val="28"/>
                      <w:szCs w:val="28"/>
                      <w:lang w:val="ru-RU"/>
                    </w:rPr>
                  </w:pPr>
                </w:p>
              </w:tc>
            </w:tr>
            <w:tr w:rsidR="00001E19" w:rsidRPr="00CD6A01" w:rsidTr="00C149ED">
              <w:trPr>
                <w:trHeight w:val="503"/>
              </w:trPr>
              <w:tc>
                <w:tcPr>
                  <w:tcW w:w="4191" w:type="dxa"/>
                </w:tcPr>
                <w:p w:rsidR="00001E19" w:rsidRPr="0047616A" w:rsidRDefault="00001E19" w:rsidP="00001E19">
                  <w:pPr>
                    <w:pStyle w:val="TableParagraph"/>
                    <w:spacing w:line="225" w:lineRule="exact"/>
                    <w:rPr>
                      <w:sz w:val="28"/>
                      <w:szCs w:val="28"/>
                      <w:lang w:val="ru-RU"/>
                    </w:rPr>
                  </w:pPr>
                  <w:r w:rsidRPr="0047616A">
                    <w:rPr>
                      <w:spacing w:val="-2"/>
                      <w:sz w:val="28"/>
                      <w:szCs w:val="28"/>
                      <w:lang w:val="ru-RU"/>
                    </w:rPr>
                    <w:t>Всероссийский</w:t>
                  </w:r>
                </w:p>
              </w:tc>
              <w:tc>
                <w:tcPr>
                  <w:tcW w:w="6725" w:type="dxa"/>
                </w:tcPr>
                <w:p w:rsidR="00001E19" w:rsidRPr="00CD6A01" w:rsidRDefault="00CD6A01" w:rsidP="00001E19">
                  <w:pPr>
                    <w:pStyle w:val="TableParagraph"/>
                    <w:tabs>
                      <w:tab w:val="left" w:pos="1770"/>
                      <w:tab w:val="left" w:pos="3453"/>
                    </w:tabs>
                    <w:spacing w:line="225" w:lineRule="exact"/>
                    <w:rPr>
                      <w:sz w:val="28"/>
                      <w:szCs w:val="28"/>
                      <w:lang w:val="ru-RU"/>
                    </w:rPr>
                  </w:pPr>
                  <w:r w:rsidRPr="00CD6A01">
                    <w:rPr>
                      <w:spacing w:val="-2"/>
                      <w:sz w:val="28"/>
                      <w:szCs w:val="28"/>
                      <w:lang w:val="ru-RU"/>
                    </w:rPr>
                    <w:t>« Декоративн</w:t>
                  </w:r>
                  <w:proofErr w:type="gramStart"/>
                  <w:r w:rsidRPr="00CD6A01">
                    <w:rPr>
                      <w:spacing w:val="-2"/>
                      <w:sz w:val="28"/>
                      <w:szCs w:val="28"/>
                      <w:lang w:val="ru-RU"/>
                    </w:rPr>
                    <w:t>о-</w:t>
                  </w:r>
                  <w:proofErr w:type="gramEnd"/>
                  <w:r w:rsidRPr="00CD6A01">
                    <w:rPr>
                      <w:spacing w:val="-2"/>
                      <w:sz w:val="28"/>
                      <w:szCs w:val="28"/>
                      <w:lang w:val="ru-RU"/>
                    </w:rPr>
                    <w:t xml:space="preserve"> прикладное творчество»</w:t>
                  </w:r>
                </w:p>
                <w:p w:rsidR="00001E19" w:rsidRPr="00CD6A01" w:rsidRDefault="00001E19" w:rsidP="00001E19">
                  <w:pPr>
                    <w:pStyle w:val="TableParagraph"/>
                    <w:spacing w:before="1"/>
                    <w:ind w:left="128"/>
                    <w:rPr>
                      <w:sz w:val="28"/>
                      <w:szCs w:val="28"/>
                      <w:lang w:val="ru-RU"/>
                    </w:rPr>
                  </w:pPr>
                </w:p>
              </w:tc>
            </w:tr>
            <w:tr w:rsidR="00CD6A01" w:rsidRPr="00CD6A01" w:rsidTr="00CD6A01">
              <w:trPr>
                <w:trHeight w:val="498"/>
              </w:trPr>
              <w:tc>
                <w:tcPr>
                  <w:tcW w:w="10916" w:type="dxa"/>
                  <w:gridSpan w:val="2"/>
                  <w:tcBorders>
                    <w:left w:val="nil"/>
                    <w:bottom w:val="nil"/>
                  </w:tcBorders>
                </w:tcPr>
                <w:p w:rsidR="00CD6A01" w:rsidRPr="00CD6A01" w:rsidRDefault="00CD6A01" w:rsidP="00001E19">
                  <w:pPr>
                    <w:pStyle w:val="TableParagraph"/>
                    <w:tabs>
                      <w:tab w:val="left" w:pos="1933"/>
                    </w:tabs>
                    <w:spacing w:before="62"/>
                    <w:ind w:left="130"/>
                    <w:rPr>
                      <w:sz w:val="28"/>
                      <w:szCs w:val="28"/>
                      <w:lang w:val="ru-RU"/>
                    </w:rPr>
                  </w:pPr>
                </w:p>
              </w:tc>
            </w:tr>
          </w:tbl>
          <w:p w:rsidR="00A60EEF" w:rsidRPr="00CD6A01" w:rsidRDefault="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sz w:val="28"/>
                <w:szCs w:val="28"/>
                <w:lang w:eastAsia="ru-RU"/>
              </w:rPr>
              <w:t>Результаты анализа показателей деятельности организации</w:t>
            </w:r>
          </w:p>
          <w:p w:rsidR="00A60EEF" w:rsidRPr="00CD6A01" w:rsidRDefault="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Данные прив</w:t>
            </w:r>
            <w:r w:rsidR="000316ED" w:rsidRPr="00CD6A01">
              <w:rPr>
                <w:rFonts w:ascii="Times New Roman" w:eastAsia="Times New Roman" w:hAnsi="Times New Roman" w:cs="Times New Roman"/>
                <w:i/>
                <w:iCs/>
                <w:sz w:val="28"/>
                <w:szCs w:val="28"/>
                <w:lang w:eastAsia="ru-RU"/>
              </w:rPr>
              <w:t xml:space="preserve">едены по состоянию на </w:t>
            </w:r>
            <w:r w:rsidR="00001E19" w:rsidRPr="00CD6A01">
              <w:rPr>
                <w:rFonts w:ascii="Times New Roman" w:eastAsia="Times New Roman" w:hAnsi="Times New Roman" w:cs="Times New Roman"/>
                <w:i/>
                <w:iCs/>
                <w:sz w:val="28"/>
                <w:szCs w:val="28"/>
                <w:lang w:eastAsia="ru-RU"/>
              </w:rPr>
              <w:t>29.12.2023</w:t>
            </w:r>
            <w:r w:rsidRPr="00CD6A01">
              <w:rPr>
                <w:rFonts w:ascii="Times New Roman" w:eastAsia="Times New Roman" w:hAnsi="Times New Roman" w:cs="Times New Roman"/>
                <w:i/>
                <w:iCs/>
                <w:sz w:val="28"/>
                <w:szCs w:val="28"/>
                <w:lang w:eastAsia="ru-RU"/>
              </w:rPr>
              <w:t>.</w:t>
            </w:r>
          </w:p>
          <w:tbl>
            <w:tblPr>
              <w:tblW w:w="9693" w:type="dxa"/>
              <w:tblLayout w:type="fixed"/>
              <w:tblLook w:val="04A0"/>
            </w:tblPr>
            <w:tblGrid>
              <w:gridCol w:w="4306"/>
              <w:gridCol w:w="2268"/>
              <w:gridCol w:w="3119"/>
            </w:tblGrid>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sz w:val="28"/>
                      <w:szCs w:val="28"/>
                      <w:lang w:eastAsia="ru-RU"/>
                    </w:rPr>
                    <w:t>Показатели</w:t>
                  </w:r>
                </w:p>
              </w:tc>
              <w:tc>
                <w:tcPr>
                  <w:tcW w:w="2268"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b/>
                      <w:bCs/>
                      <w:sz w:val="28"/>
                      <w:szCs w:val="28"/>
                      <w:lang w:eastAsia="ru-RU"/>
                    </w:rPr>
                  </w:pPr>
                  <w:r w:rsidRPr="00CD6A01">
                    <w:rPr>
                      <w:rFonts w:ascii="Times New Roman" w:eastAsia="Times New Roman" w:hAnsi="Times New Roman" w:cs="Times New Roman"/>
                      <w:b/>
                      <w:bCs/>
                      <w:sz w:val="28"/>
                      <w:szCs w:val="28"/>
                      <w:lang w:eastAsia="ru-RU"/>
                    </w:rPr>
                    <w:t>Единица </w:t>
                  </w:r>
                </w:p>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sz w:val="28"/>
                      <w:szCs w:val="28"/>
                      <w:lang w:eastAsia="ru-RU"/>
                    </w:rPr>
                    <w:br/>
                    <w:t>измерения</w:t>
                  </w: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sz w:val="28"/>
                      <w:szCs w:val="28"/>
                      <w:lang w:eastAsia="ru-RU"/>
                    </w:rPr>
                    <w:t>Количество</w:t>
                  </w:r>
                </w:p>
              </w:tc>
            </w:tr>
            <w:tr w:rsidR="00A60EEF" w:rsidRPr="00CD6A01" w:rsidTr="002E643A">
              <w:tc>
                <w:tcPr>
                  <w:tcW w:w="9693" w:type="dxa"/>
                  <w:gridSpan w:val="3"/>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sz w:val="28"/>
                      <w:szCs w:val="28"/>
                      <w:lang w:eastAsia="ru-RU"/>
                    </w:rPr>
                    <w:t>Образовательная деятельность</w:t>
                  </w: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rsidP="002E643A">
                  <w:pPr>
                    <w:spacing w:after="0" w:line="240" w:lineRule="auto"/>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 xml:space="preserve">Общее количество воспитанников, которые обучаются по программе дошкольного </w:t>
                  </w:r>
                  <w:proofErr w:type="gramStart"/>
                  <w:r w:rsidRPr="00CD6A01">
                    <w:rPr>
                      <w:rFonts w:ascii="Times New Roman" w:eastAsia="Times New Roman" w:hAnsi="Times New Roman" w:cs="Times New Roman"/>
                      <w:sz w:val="28"/>
                      <w:szCs w:val="28"/>
                      <w:lang w:eastAsia="ru-RU"/>
                    </w:rPr>
                    <w:t>образования</w:t>
                  </w:r>
                  <w:proofErr w:type="gramEnd"/>
                  <w:r w:rsidR="002E643A" w:rsidRPr="00CD6A01">
                    <w:rPr>
                      <w:rFonts w:ascii="Times New Roman" w:eastAsia="Times New Roman" w:hAnsi="Times New Roman" w:cs="Times New Roman"/>
                      <w:sz w:val="28"/>
                      <w:szCs w:val="28"/>
                      <w:lang w:eastAsia="ru-RU"/>
                    </w:rPr>
                    <w:t xml:space="preserve"> </w:t>
                  </w:r>
                  <w:r w:rsidRPr="00CD6A01">
                    <w:rPr>
                      <w:rFonts w:ascii="Times New Roman" w:eastAsia="Times New Roman" w:hAnsi="Times New Roman" w:cs="Times New Roman"/>
                      <w:sz w:val="28"/>
                      <w:szCs w:val="28"/>
                      <w:lang w:eastAsia="ru-RU"/>
                    </w:rPr>
                    <w:t>в том числе обучающиеся:</w:t>
                  </w:r>
                </w:p>
              </w:tc>
              <w:tc>
                <w:tcPr>
                  <w:tcW w:w="2268" w:type="dxa"/>
                  <w:vMerge w:val="restart"/>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w:t>
                  </w: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0316ED" w:rsidP="002E643A">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2</w:t>
                  </w:r>
                  <w:r w:rsidR="00C149ED" w:rsidRPr="00CD6A01">
                    <w:rPr>
                      <w:rFonts w:ascii="Times New Roman" w:eastAsia="Times New Roman" w:hAnsi="Times New Roman" w:cs="Times New Roman"/>
                      <w:i/>
                      <w:iCs/>
                      <w:sz w:val="28"/>
                      <w:szCs w:val="28"/>
                      <w:lang w:eastAsia="ru-RU"/>
                    </w:rPr>
                    <w:t>4</w:t>
                  </w:r>
                </w:p>
              </w:tc>
            </w:tr>
            <w:tr w:rsidR="00A60EEF" w:rsidRPr="00CD6A01" w:rsidTr="002E643A">
              <w:tc>
                <w:tcPr>
                  <w:tcW w:w="4306" w:type="dxa"/>
                  <w:tcBorders>
                    <w:top w:val="nil"/>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rsidP="002E643A">
                  <w:pPr>
                    <w:spacing w:after="0" w:line="240" w:lineRule="auto"/>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 xml:space="preserve">в </w:t>
                  </w:r>
                  <w:proofErr w:type="gramStart"/>
                  <w:r w:rsidRPr="00CD6A01">
                    <w:rPr>
                      <w:rFonts w:ascii="Times New Roman" w:eastAsia="Times New Roman" w:hAnsi="Times New Roman" w:cs="Times New Roman"/>
                      <w:sz w:val="28"/>
                      <w:szCs w:val="28"/>
                      <w:lang w:eastAsia="ru-RU"/>
                    </w:rPr>
                    <w:t>режиме полного дня</w:t>
                  </w:r>
                  <w:proofErr w:type="gramEnd"/>
                  <w:r w:rsidRPr="00CD6A01">
                    <w:rPr>
                      <w:rFonts w:ascii="Times New Roman" w:eastAsia="Times New Roman" w:hAnsi="Times New Roman" w:cs="Times New Roman"/>
                      <w:sz w:val="28"/>
                      <w:szCs w:val="28"/>
                      <w:lang w:eastAsia="ru-RU"/>
                    </w:rPr>
                    <w:t xml:space="preserve"> (8–12 часов)</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rsidP="002E643A">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0316ED" w:rsidP="002E643A">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2</w:t>
                  </w:r>
                  <w:r w:rsidR="00C149ED" w:rsidRPr="00CD6A01">
                    <w:rPr>
                      <w:rFonts w:ascii="Times New Roman" w:eastAsia="Times New Roman" w:hAnsi="Times New Roman" w:cs="Times New Roman"/>
                      <w:i/>
                      <w:iCs/>
                      <w:sz w:val="28"/>
                      <w:szCs w:val="28"/>
                      <w:lang w:eastAsia="ru-RU"/>
                    </w:rPr>
                    <w:t>4</w:t>
                  </w: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в режиме кратковременного пребывания (3–5 часов)</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0</w:t>
                  </w: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в семейной дошкольной группе</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0</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 xml:space="preserve">по форме семейного образования </w:t>
                  </w:r>
                  <w:r w:rsidRPr="00CD6A01">
                    <w:rPr>
                      <w:rFonts w:ascii="Times New Roman" w:eastAsia="Times New Roman" w:hAnsi="Times New Roman" w:cs="Times New Roman"/>
                      <w:sz w:val="28"/>
                      <w:szCs w:val="28"/>
                      <w:lang w:eastAsia="ru-RU"/>
                    </w:rPr>
                    <w:lastRenderedPageBreak/>
                    <w:t>с психолого-педагогическим </w:t>
                  </w:r>
                  <w:r w:rsidRPr="00CD6A01">
                    <w:rPr>
                      <w:rFonts w:ascii="Times New Roman" w:eastAsia="Times New Roman" w:hAnsi="Times New Roman" w:cs="Times New Roman"/>
                      <w:sz w:val="28"/>
                      <w:szCs w:val="28"/>
                      <w:lang w:eastAsia="ru-RU"/>
                    </w:rPr>
                    <w:br/>
                    <w:t>сопровождением, которое организует детский сад</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0</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lastRenderedPageBreak/>
                    <w:t>Общее количество воспитанников в возрасте до трех лет</w:t>
                  </w:r>
                </w:p>
              </w:tc>
              <w:tc>
                <w:tcPr>
                  <w:tcW w:w="2268"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w:t>
                  </w: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C149ED">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3</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Общее количество воспитанников в возрасте от трех до восьми лет</w:t>
                  </w:r>
                </w:p>
              </w:tc>
              <w:tc>
                <w:tcPr>
                  <w:tcW w:w="2268"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w:t>
                  </w: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0316ED">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2</w:t>
                  </w:r>
                  <w:r w:rsidR="00C149ED" w:rsidRPr="00CD6A01">
                    <w:rPr>
                      <w:rFonts w:ascii="Times New Roman" w:eastAsia="Times New Roman" w:hAnsi="Times New Roman" w:cs="Times New Roman"/>
                      <w:i/>
                      <w:iCs/>
                      <w:sz w:val="28"/>
                      <w:szCs w:val="28"/>
                      <w:lang w:eastAsia="ru-RU"/>
                    </w:rPr>
                    <w:t>1</w:t>
                  </w: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Количество (удельный вес) детей от общей численности </w:t>
                  </w:r>
                  <w:r w:rsidRPr="00CD6A01">
                    <w:rPr>
                      <w:rFonts w:ascii="Times New Roman" w:eastAsia="Times New Roman" w:hAnsi="Times New Roman" w:cs="Times New Roman"/>
                      <w:sz w:val="28"/>
                      <w:szCs w:val="28"/>
                      <w:lang w:eastAsia="ru-RU"/>
                    </w:rPr>
                    <w:br/>
                    <w:t>воспитанников, которые получают услуги присмотра и ухода, в том числе в группах: </w:t>
                  </w:r>
                </w:p>
              </w:tc>
              <w:tc>
                <w:tcPr>
                  <w:tcW w:w="2268" w:type="dxa"/>
                  <w:vMerge w:val="restart"/>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 </w:t>
                  </w:r>
                </w:p>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br/>
                    <w:t>(процент)</w:t>
                  </w: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i/>
                      <w:iCs/>
                      <w:sz w:val="28"/>
                      <w:szCs w:val="28"/>
                      <w:lang w:eastAsia="ru-RU"/>
                    </w:rPr>
                    <w:t> </w:t>
                  </w:r>
                </w:p>
              </w:tc>
            </w:tr>
            <w:tr w:rsidR="00A60EEF" w:rsidRPr="00CD6A01" w:rsidTr="002E643A">
              <w:tc>
                <w:tcPr>
                  <w:tcW w:w="4306"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8–12-часового пребывания</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C149ED">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24</w:t>
                  </w:r>
                  <w:r w:rsidR="00A60EEF" w:rsidRPr="00CD6A01">
                    <w:rPr>
                      <w:rFonts w:ascii="Times New Roman" w:eastAsia="Times New Roman" w:hAnsi="Times New Roman" w:cs="Times New Roman"/>
                      <w:i/>
                      <w:iCs/>
                      <w:sz w:val="28"/>
                      <w:szCs w:val="28"/>
                      <w:lang w:eastAsia="ru-RU"/>
                    </w:rPr>
                    <w:t>(100%)</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12–14-часового пребывания</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0 (0%)</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круглосуточного пребывания</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0 (0%)</w:t>
                  </w: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rsidP="002E643A">
                  <w:pPr>
                    <w:spacing w:after="0" w:line="240" w:lineRule="auto"/>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 xml:space="preserve">Численность (удельный вес) воспитанников с ОВЗ </w:t>
                  </w:r>
                  <w:proofErr w:type="gramStart"/>
                  <w:r w:rsidRPr="00CD6A01">
                    <w:rPr>
                      <w:rFonts w:ascii="Times New Roman" w:eastAsia="Times New Roman" w:hAnsi="Times New Roman" w:cs="Times New Roman"/>
                      <w:sz w:val="28"/>
                      <w:szCs w:val="28"/>
                      <w:lang w:eastAsia="ru-RU"/>
                    </w:rPr>
                    <w:t>от</w:t>
                  </w:r>
                  <w:proofErr w:type="gramEnd"/>
                  <w:r w:rsidRPr="00CD6A01">
                    <w:rPr>
                      <w:rFonts w:ascii="Times New Roman" w:eastAsia="Times New Roman" w:hAnsi="Times New Roman" w:cs="Times New Roman"/>
                      <w:sz w:val="28"/>
                      <w:szCs w:val="28"/>
                      <w:lang w:eastAsia="ru-RU"/>
                    </w:rPr>
                    <w:t xml:space="preserve"> общей </w:t>
                  </w:r>
                </w:p>
                <w:p w:rsidR="00A60EEF" w:rsidRPr="00CD6A01" w:rsidRDefault="00A60EEF" w:rsidP="002E643A">
                  <w:pPr>
                    <w:spacing w:after="0" w:line="240" w:lineRule="auto"/>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численности воспитанников, которые получают услуги:</w:t>
                  </w:r>
                </w:p>
              </w:tc>
              <w:tc>
                <w:tcPr>
                  <w:tcW w:w="2268" w:type="dxa"/>
                  <w:vMerge w:val="restart"/>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 </w:t>
                  </w:r>
                </w:p>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br/>
                    <w:t>(процент)</w:t>
                  </w: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i/>
                      <w:iCs/>
                      <w:sz w:val="28"/>
                      <w:szCs w:val="28"/>
                      <w:lang w:eastAsia="ru-RU"/>
                    </w:rPr>
                    <w:t> </w:t>
                  </w:r>
                </w:p>
              </w:tc>
            </w:tr>
            <w:tr w:rsidR="00A60EEF" w:rsidRPr="00CD6A01" w:rsidTr="002E643A">
              <w:tc>
                <w:tcPr>
                  <w:tcW w:w="4306"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rsidP="002E643A">
                  <w:pPr>
                    <w:spacing w:after="0" w:line="240" w:lineRule="auto"/>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по коррекции недостатков физического, психического развития</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0 (0%)</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proofErr w:type="gramStart"/>
                  <w:r w:rsidRPr="00CD6A01">
                    <w:rPr>
                      <w:rFonts w:ascii="Times New Roman" w:eastAsia="Times New Roman" w:hAnsi="Times New Roman" w:cs="Times New Roman"/>
                      <w:sz w:val="28"/>
                      <w:szCs w:val="28"/>
                      <w:lang w:eastAsia="ru-RU"/>
                    </w:rPr>
                    <w:t>обучению по</w:t>
                  </w:r>
                  <w:proofErr w:type="gramEnd"/>
                  <w:r w:rsidRPr="00CD6A01">
                    <w:rPr>
                      <w:rFonts w:ascii="Times New Roman" w:eastAsia="Times New Roman" w:hAnsi="Times New Roman" w:cs="Times New Roman"/>
                      <w:sz w:val="28"/>
                      <w:szCs w:val="28"/>
                      <w:lang w:eastAsia="ru-RU"/>
                    </w:rPr>
                    <w:t xml:space="preserve"> образовательной программе </w:t>
                  </w:r>
                  <w:r w:rsidR="002E643A" w:rsidRPr="00CD6A01">
                    <w:rPr>
                      <w:rFonts w:ascii="Times New Roman" w:eastAsia="Times New Roman" w:hAnsi="Times New Roman" w:cs="Times New Roman"/>
                      <w:sz w:val="28"/>
                      <w:szCs w:val="28"/>
                      <w:lang w:eastAsia="ru-RU"/>
                    </w:rPr>
                    <w:t>д</w:t>
                  </w:r>
                  <w:r w:rsidRPr="00CD6A01">
                    <w:rPr>
                      <w:rFonts w:ascii="Times New Roman" w:eastAsia="Times New Roman" w:hAnsi="Times New Roman" w:cs="Times New Roman"/>
                      <w:sz w:val="28"/>
                      <w:szCs w:val="28"/>
                      <w:lang w:eastAsia="ru-RU"/>
                    </w:rPr>
                    <w:t>ошкольного</w:t>
                  </w:r>
                  <w:r w:rsidR="002E643A" w:rsidRPr="00CD6A01">
                    <w:rPr>
                      <w:rFonts w:ascii="Times New Roman" w:eastAsia="Times New Roman" w:hAnsi="Times New Roman" w:cs="Times New Roman"/>
                      <w:sz w:val="28"/>
                      <w:szCs w:val="28"/>
                      <w:lang w:eastAsia="ru-RU"/>
                    </w:rPr>
                    <w:t xml:space="preserve"> </w:t>
                  </w:r>
                  <w:r w:rsidRPr="00CD6A01">
                    <w:rPr>
                      <w:rFonts w:ascii="Times New Roman" w:eastAsia="Times New Roman" w:hAnsi="Times New Roman" w:cs="Times New Roman"/>
                      <w:sz w:val="28"/>
                      <w:szCs w:val="28"/>
                      <w:lang w:eastAsia="ru-RU"/>
                    </w:rPr>
                    <w:t>образования</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0 (0%)</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присмотру и уходу</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0 (0%)</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Средний показатель пропущенных по болезни дней на одного воспитанника</w:t>
                  </w:r>
                </w:p>
              </w:tc>
              <w:tc>
                <w:tcPr>
                  <w:tcW w:w="2268"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день</w:t>
                  </w: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2E643A" w:rsidP="002E643A">
                  <w:pPr>
                    <w:spacing w:after="0" w:line="275" w:lineRule="atLeast"/>
                    <w:ind w:right="415"/>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28</w:t>
                  </w: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 xml:space="preserve">Общая численность </w:t>
                  </w:r>
                  <w:proofErr w:type="spellStart"/>
                  <w:r w:rsidRPr="00CD6A01">
                    <w:rPr>
                      <w:rFonts w:ascii="Times New Roman" w:eastAsia="Times New Roman" w:hAnsi="Times New Roman" w:cs="Times New Roman"/>
                      <w:sz w:val="28"/>
                      <w:szCs w:val="28"/>
                      <w:lang w:eastAsia="ru-RU"/>
                    </w:rPr>
                    <w:t>педработников</w:t>
                  </w:r>
                  <w:proofErr w:type="spellEnd"/>
                  <w:r w:rsidRPr="00CD6A01">
                    <w:rPr>
                      <w:rFonts w:ascii="Times New Roman" w:eastAsia="Times New Roman" w:hAnsi="Times New Roman" w:cs="Times New Roman"/>
                      <w:sz w:val="28"/>
                      <w:szCs w:val="28"/>
                      <w:lang w:eastAsia="ru-RU"/>
                    </w:rPr>
                    <w:t>, в том числе количество </w:t>
                  </w:r>
                  <w:proofErr w:type="spellStart"/>
                  <w:r w:rsidRPr="00CD6A01">
                    <w:rPr>
                      <w:rFonts w:ascii="Times New Roman" w:eastAsia="Times New Roman" w:hAnsi="Times New Roman" w:cs="Times New Roman"/>
                      <w:sz w:val="28"/>
                      <w:szCs w:val="28"/>
                      <w:lang w:eastAsia="ru-RU"/>
                    </w:rPr>
                    <w:t>педработников</w:t>
                  </w:r>
                  <w:proofErr w:type="spellEnd"/>
                  <w:r w:rsidRPr="00CD6A01">
                    <w:rPr>
                      <w:rFonts w:ascii="Times New Roman" w:eastAsia="Times New Roman" w:hAnsi="Times New Roman" w:cs="Times New Roman"/>
                      <w:sz w:val="28"/>
                      <w:szCs w:val="28"/>
                      <w:lang w:eastAsia="ru-RU"/>
                    </w:rPr>
                    <w:t>:</w:t>
                  </w:r>
                </w:p>
              </w:tc>
              <w:tc>
                <w:tcPr>
                  <w:tcW w:w="2268" w:type="dxa"/>
                  <w:vMerge w:val="restart"/>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w:t>
                  </w: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0316ED" w:rsidP="008B4676">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2</w:t>
                  </w:r>
                </w:p>
              </w:tc>
            </w:tr>
            <w:tr w:rsidR="00A60EEF" w:rsidRPr="00CD6A01" w:rsidTr="002E643A">
              <w:tc>
                <w:tcPr>
                  <w:tcW w:w="4306"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с высшим образованием</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0316ED" w:rsidP="008B4676">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1</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высшим образованием педагогической направленности (профиля)</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0316ED">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1</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lastRenderedPageBreak/>
                    <w:t>средним профессиональным образованием</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 xml:space="preserve">средним профессиональным образованием </w:t>
                  </w:r>
                  <w:proofErr w:type="gramStart"/>
                  <w:r w:rsidRPr="00CD6A01">
                    <w:rPr>
                      <w:rFonts w:ascii="Times New Roman" w:eastAsia="Times New Roman" w:hAnsi="Times New Roman" w:cs="Times New Roman"/>
                      <w:sz w:val="28"/>
                      <w:szCs w:val="28"/>
                      <w:lang w:eastAsia="ru-RU"/>
                    </w:rPr>
                    <w:t>педагогической</w:t>
                  </w:r>
                  <w:proofErr w:type="gramEnd"/>
                  <w:r w:rsidRPr="00CD6A01">
                    <w:rPr>
                      <w:rFonts w:ascii="Times New Roman" w:eastAsia="Times New Roman" w:hAnsi="Times New Roman" w:cs="Times New Roman"/>
                      <w:sz w:val="28"/>
                      <w:szCs w:val="28"/>
                      <w:lang w:eastAsia="ru-RU"/>
                    </w:rPr>
                    <w:t> </w:t>
                  </w:r>
                </w:p>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направленности (профиля)</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1</w:t>
                  </w: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vMerge w:val="restart"/>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 </w:t>
                  </w:r>
                </w:p>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br/>
                    <w:t>(процент)</w:t>
                  </w: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0316ED">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1</w:t>
                  </w:r>
                  <w:r w:rsidR="008B4676" w:rsidRPr="00CD6A01">
                    <w:rPr>
                      <w:rFonts w:ascii="Times New Roman" w:eastAsia="Times New Roman" w:hAnsi="Times New Roman" w:cs="Times New Roman"/>
                      <w:i/>
                      <w:iCs/>
                      <w:sz w:val="28"/>
                      <w:szCs w:val="28"/>
                      <w:lang w:eastAsia="ru-RU"/>
                    </w:rPr>
                    <w:t>(50</w:t>
                  </w:r>
                  <w:r w:rsidR="00A60EEF" w:rsidRPr="00CD6A01">
                    <w:rPr>
                      <w:rFonts w:ascii="Times New Roman" w:eastAsia="Times New Roman" w:hAnsi="Times New Roman" w:cs="Times New Roman"/>
                      <w:i/>
                      <w:iCs/>
                      <w:sz w:val="28"/>
                      <w:szCs w:val="28"/>
                      <w:lang w:eastAsia="ru-RU"/>
                    </w:rPr>
                    <w:t>%)</w:t>
                  </w:r>
                </w:p>
              </w:tc>
            </w:tr>
            <w:tr w:rsidR="00A60EEF" w:rsidRPr="00CD6A01" w:rsidTr="002E643A">
              <w:tc>
                <w:tcPr>
                  <w:tcW w:w="4306"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с высшей</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47616A">
                  <w:pPr>
                    <w:spacing w:after="0" w:line="27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первой</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vMerge w:val="restart"/>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 </w:t>
                  </w:r>
                </w:p>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br/>
                    <w:t>(процент)</w:t>
                  </w: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i/>
                      <w:iCs/>
                      <w:sz w:val="28"/>
                      <w:szCs w:val="28"/>
                      <w:lang w:eastAsia="ru-RU"/>
                    </w:rPr>
                    <w:t> </w:t>
                  </w:r>
                </w:p>
              </w:tc>
            </w:tr>
            <w:tr w:rsidR="00A60EEF" w:rsidRPr="00CD6A01" w:rsidTr="002E643A">
              <w:tc>
                <w:tcPr>
                  <w:tcW w:w="4306"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до 5 лет</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C149ED">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больше 2</w:t>
                  </w:r>
                  <w:r w:rsidR="00A60EEF" w:rsidRPr="00CD6A01">
                    <w:rPr>
                      <w:rFonts w:ascii="Times New Roman" w:eastAsia="Times New Roman" w:hAnsi="Times New Roman" w:cs="Times New Roman"/>
                      <w:sz w:val="28"/>
                      <w:szCs w:val="28"/>
                      <w:lang w:eastAsia="ru-RU"/>
                    </w:rPr>
                    <w:t>0 лет</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0316ED">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1(50</w:t>
                  </w:r>
                  <w:r w:rsidR="00A60EEF" w:rsidRPr="00CD6A01">
                    <w:rPr>
                      <w:rFonts w:ascii="Times New Roman" w:eastAsia="Times New Roman" w:hAnsi="Times New Roman" w:cs="Times New Roman"/>
                      <w:i/>
                      <w:iCs/>
                      <w:sz w:val="28"/>
                      <w:szCs w:val="28"/>
                      <w:lang w:eastAsia="ru-RU"/>
                    </w:rPr>
                    <w:t>%)</w:t>
                  </w: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Количество (удельный вес численности) педагогических работников в общей численности педагогических работников в возрасте:</w:t>
                  </w:r>
                </w:p>
              </w:tc>
              <w:tc>
                <w:tcPr>
                  <w:tcW w:w="2268" w:type="dxa"/>
                  <w:vMerge w:val="restart"/>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 </w:t>
                  </w:r>
                </w:p>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br/>
                    <w:t>(процент)</w:t>
                  </w: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i/>
                      <w:iCs/>
                      <w:sz w:val="28"/>
                      <w:szCs w:val="28"/>
                      <w:lang w:eastAsia="ru-RU"/>
                    </w:rPr>
                    <w:t> </w:t>
                  </w:r>
                </w:p>
              </w:tc>
            </w:tr>
            <w:tr w:rsidR="00A60EEF" w:rsidRPr="00CD6A01" w:rsidTr="002E643A">
              <w:tc>
                <w:tcPr>
                  <w:tcW w:w="4306"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до 30 лет</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0</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от 55 лет</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0</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 xml:space="preserve">Численность (удельный вес) педагогических и административно-хозяйственных работников, которые за последние 5 лет прошли повышение квалификации или </w:t>
                  </w:r>
                  <w:r w:rsidR="002E643A" w:rsidRPr="00CD6A01">
                    <w:rPr>
                      <w:rFonts w:ascii="Times New Roman" w:eastAsia="Times New Roman" w:hAnsi="Times New Roman" w:cs="Times New Roman"/>
                      <w:sz w:val="28"/>
                      <w:szCs w:val="28"/>
                      <w:lang w:eastAsia="ru-RU"/>
                    </w:rPr>
                    <w:t>п</w:t>
                  </w:r>
                  <w:r w:rsidRPr="00CD6A01">
                    <w:rPr>
                      <w:rFonts w:ascii="Times New Roman" w:eastAsia="Times New Roman" w:hAnsi="Times New Roman" w:cs="Times New Roman"/>
                      <w:sz w:val="28"/>
                      <w:szCs w:val="28"/>
                      <w:lang w:eastAsia="ru-RU"/>
                    </w:rPr>
                    <w:t xml:space="preserve">рофессиональную </w:t>
                  </w:r>
                  <w:r w:rsidR="002E643A" w:rsidRPr="00CD6A01">
                    <w:rPr>
                      <w:rFonts w:ascii="Times New Roman" w:eastAsia="Times New Roman" w:hAnsi="Times New Roman" w:cs="Times New Roman"/>
                      <w:sz w:val="28"/>
                      <w:szCs w:val="28"/>
                      <w:lang w:eastAsia="ru-RU"/>
                    </w:rPr>
                    <w:t>п</w:t>
                  </w:r>
                  <w:r w:rsidRPr="00CD6A01">
                    <w:rPr>
                      <w:rFonts w:ascii="Times New Roman" w:eastAsia="Times New Roman" w:hAnsi="Times New Roman" w:cs="Times New Roman"/>
                      <w:sz w:val="28"/>
                      <w:szCs w:val="28"/>
                      <w:lang w:eastAsia="ru-RU"/>
                    </w:rPr>
                    <w:t xml:space="preserve">ереподготовку, от общей </w:t>
                  </w:r>
                  <w:r w:rsidRPr="00CD6A01">
                    <w:rPr>
                      <w:rFonts w:ascii="Times New Roman" w:eastAsia="Times New Roman" w:hAnsi="Times New Roman" w:cs="Times New Roman"/>
                      <w:sz w:val="28"/>
                      <w:szCs w:val="28"/>
                      <w:lang w:eastAsia="ru-RU"/>
                    </w:rPr>
                    <w:lastRenderedPageBreak/>
                    <w:t>численности таких работников</w:t>
                  </w:r>
                </w:p>
              </w:tc>
              <w:tc>
                <w:tcPr>
                  <w:tcW w:w="2268"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lastRenderedPageBreak/>
                    <w:t>человек </w:t>
                  </w:r>
                </w:p>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br/>
                    <w:t>(процент)</w:t>
                  </w: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47616A">
                  <w:pPr>
                    <w:spacing w:after="0" w:line="27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3 (33</w:t>
                  </w:r>
                  <w:r w:rsidR="00A60EEF" w:rsidRPr="00CD6A01">
                    <w:rPr>
                      <w:rFonts w:ascii="Times New Roman" w:eastAsia="Times New Roman" w:hAnsi="Times New Roman" w:cs="Times New Roman"/>
                      <w:i/>
                      <w:iCs/>
                      <w:sz w:val="28"/>
                      <w:szCs w:val="28"/>
                      <w:lang w:eastAsia="ru-RU"/>
                    </w:rPr>
                    <w:t>%)</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2268"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 </w:t>
                  </w:r>
                </w:p>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br/>
                    <w:t>(процент)</w:t>
                  </w: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0316ED" w:rsidP="008B4676">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3</w:t>
                  </w:r>
                  <w:r w:rsidR="008B4676" w:rsidRPr="00CD6A01">
                    <w:rPr>
                      <w:rFonts w:ascii="Times New Roman" w:eastAsia="Times New Roman" w:hAnsi="Times New Roman" w:cs="Times New Roman"/>
                      <w:i/>
                      <w:iCs/>
                      <w:sz w:val="28"/>
                      <w:szCs w:val="28"/>
                      <w:lang w:eastAsia="ru-RU"/>
                    </w:rPr>
                    <w:t>(100</w:t>
                  </w:r>
                  <w:r w:rsidR="00A60EEF" w:rsidRPr="00CD6A01">
                    <w:rPr>
                      <w:rFonts w:ascii="Times New Roman" w:eastAsia="Times New Roman" w:hAnsi="Times New Roman" w:cs="Times New Roman"/>
                      <w:i/>
                      <w:iCs/>
                      <w:sz w:val="28"/>
                      <w:szCs w:val="28"/>
                      <w:lang w:eastAsia="ru-RU"/>
                    </w:rPr>
                    <w:t>%)</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Соотношение «педагогический работник/воспитанник»</w:t>
                  </w:r>
                </w:p>
              </w:tc>
              <w:tc>
                <w:tcPr>
                  <w:tcW w:w="2268"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человек/чело</w:t>
                  </w:r>
                </w:p>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br/>
                    <w:t>век</w:t>
                  </w: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1</w:t>
                  </w:r>
                  <w:r w:rsidR="00A60EEF" w:rsidRPr="00CD6A01">
                    <w:rPr>
                      <w:rFonts w:ascii="Times New Roman" w:eastAsia="Times New Roman" w:hAnsi="Times New Roman" w:cs="Times New Roman"/>
                      <w:i/>
                      <w:iCs/>
                      <w:sz w:val="28"/>
                      <w:szCs w:val="28"/>
                      <w:lang w:eastAsia="ru-RU"/>
                    </w:rPr>
                    <w:t>/</w:t>
                  </w:r>
                  <w:r w:rsidR="000316ED" w:rsidRPr="00CD6A01">
                    <w:rPr>
                      <w:rFonts w:ascii="Times New Roman" w:eastAsia="Times New Roman" w:hAnsi="Times New Roman" w:cs="Times New Roman"/>
                      <w:i/>
                      <w:iCs/>
                      <w:sz w:val="28"/>
                      <w:szCs w:val="28"/>
                      <w:lang w:eastAsia="ru-RU"/>
                    </w:rPr>
                    <w:t>1</w:t>
                  </w:r>
                  <w:r w:rsidR="0047616A">
                    <w:rPr>
                      <w:rFonts w:ascii="Times New Roman" w:eastAsia="Times New Roman" w:hAnsi="Times New Roman" w:cs="Times New Roman"/>
                      <w:i/>
                      <w:iCs/>
                      <w:sz w:val="28"/>
                      <w:szCs w:val="28"/>
                      <w:lang w:eastAsia="ru-RU"/>
                    </w:rPr>
                    <w:t>2</w:t>
                  </w: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Наличие в детском саду:</w:t>
                  </w:r>
                </w:p>
              </w:tc>
              <w:tc>
                <w:tcPr>
                  <w:tcW w:w="2268" w:type="dxa"/>
                  <w:vMerge w:val="restart"/>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да/нет</w:t>
                  </w: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i/>
                      <w:iCs/>
                      <w:sz w:val="28"/>
                      <w:szCs w:val="28"/>
                      <w:lang w:eastAsia="ru-RU"/>
                    </w:rPr>
                    <w:t> </w:t>
                  </w:r>
                </w:p>
              </w:tc>
            </w:tr>
            <w:tr w:rsidR="00A60EEF" w:rsidRPr="00CD6A01" w:rsidTr="002E643A">
              <w:tc>
                <w:tcPr>
                  <w:tcW w:w="4306"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музыкального руководителя</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нет</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инструктора по физической культуре</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нет</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учителя-логопеда</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нет</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логопеда</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нет</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учителя-дефектолога</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нет</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педагога-психолога</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8B4676">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нет</w:t>
                  </w:r>
                </w:p>
              </w:tc>
            </w:tr>
            <w:tr w:rsidR="00A60EEF" w:rsidRPr="00CD6A01" w:rsidTr="002E643A">
              <w:tc>
                <w:tcPr>
                  <w:tcW w:w="9693" w:type="dxa"/>
                  <w:gridSpan w:val="3"/>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sz w:val="28"/>
                      <w:szCs w:val="28"/>
                      <w:lang w:eastAsia="ru-RU"/>
                    </w:rPr>
                    <w:t>Инфраструктура</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rsidP="00C57EE7">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Общая площадь помещений, в которых осуществляется </w:t>
                  </w:r>
                  <w:r w:rsidRPr="00CD6A01">
                    <w:rPr>
                      <w:rFonts w:ascii="Times New Roman" w:eastAsia="Times New Roman" w:hAnsi="Times New Roman" w:cs="Times New Roman"/>
                      <w:sz w:val="28"/>
                      <w:szCs w:val="28"/>
                      <w:lang w:eastAsia="ru-RU"/>
                    </w:rPr>
                    <w:br/>
                    <w:t>образовательная деятельность, в расчете на одного воспитанника</w:t>
                  </w:r>
                </w:p>
              </w:tc>
              <w:tc>
                <w:tcPr>
                  <w:tcW w:w="2268"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кв. м</w:t>
                  </w: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566E89">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7</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Площадь помещений для дополнительных видов деятельности воспитанников</w:t>
                  </w:r>
                </w:p>
              </w:tc>
              <w:tc>
                <w:tcPr>
                  <w:tcW w:w="2268"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кв. м</w:t>
                  </w: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566E89">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317.2</w:t>
                  </w:r>
                </w:p>
              </w:tc>
            </w:tr>
            <w:tr w:rsidR="00A60EEF" w:rsidRPr="00CD6A01" w:rsidTr="002E643A">
              <w:tc>
                <w:tcPr>
                  <w:tcW w:w="4306"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Наличие в детском саду:</w:t>
                  </w:r>
                </w:p>
              </w:tc>
              <w:tc>
                <w:tcPr>
                  <w:tcW w:w="2268" w:type="dxa"/>
                  <w:vMerge w:val="restart"/>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да/нет</w:t>
                  </w:r>
                </w:p>
              </w:tc>
              <w:tc>
                <w:tcPr>
                  <w:tcW w:w="3119" w:type="dxa"/>
                  <w:tcBorders>
                    <w:top w:val="single" w:sz="6" w:space="0" w:color="222222"/>
                    <w:left w:val="single" w:sz="6" w:space="0" w:color="222222"/>
                    <w:bottom w:val="nil"/>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b/>
                      <w:bCs/>
                      <w:i/>
                      <w:iCs/>
                      <w:sz w:val="28"/>
                      <w:szCs w:val="28"/>
                      <w:lang w:eastAsia="ru-RU"/>
                    </w:rPr>
                    <w:t> </w:t>
                  </w:r>
                </w:p>
              </w:tc>
            </w:tr>
            <w:tr w:rsidR="00A60EEF" w:rsidRPr="00CD6A01" w:rsidTr="002E643A">
              <w:tc>
                <w:tcPr>
                  <w:tcW w:w="4306"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физкультурного зала</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да</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музыкального зала</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да</w:t>
                  </w:r>
                </w:p>
              </w:tc>
            </w:tr>
            <w:tr w:rsidR="00A60EEF" w:rsidRPr="00CD6A01" w:rsidTr="002E643A">
              <w:tc>
                <w:tcPr>
                  <w:tcW w:w="4306"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прогулочных площадок, которые оснащены так, чтобы обеспечить </w:t>
                  </w:r>
                </w:p>
                <w:p w:rsidR="00A60EEF" w:rsidRPr="00CD6A01" w:rsidRDefault="00A60EEF" w:rsidP="002E643A">
                  <w:pPr>
                    <w:spacing w:after="0" w:line="275" w:lineRule="atLeast"/>
                    <w:rPr>
                      <w:rFonts w:ascii="Times New Roman" w:eastAsia="Times New Roman" w:hAnsi="Times New Roman" w:cs="Times New Roman"/>
                      <w:sz w:val="28"/>
                      <w:szCs w:val="28"/>
                      <w:lang w:eastAsia="ru-RU"/>
                    </w:rPr>
                  </w:pPr>
                  <w:r w:rsidRPr="00CD6A01">
                    <w:rPr>
                      <w:rFonts w:ascii="Times New Roman" w:eastAsia="Times New Roman" w:hAnsi="Times New Roman" w:cs="Times New Roman"/>
                      <w:sz w:val="28"/>
                      <w:szCs w:val="28"/>
                      <w:lang w:eastAsia="ru-RU"/>
                    </w:rPr>
                    <w:t xml:space="preserve">потребность воспитанников в физической активности и </w:t>
                  </w:r>
                  <w:r w:rsidRPr="00CD6A01">
                    <w:rPr>
                      <w:rFonts w:ascii="Times New Roman" w:eastAsia="Times New Roman" w:hAnsi="Times New Roman" w:cs="Times New Roman"/>
                      <w:sz w:val="28"/>
                      <w:szCs w:val="28"/>
                      <w:lang w:eastAsia="ru-RU"/>
                    </w:rPr>
                    <w:lastRenderedPageBreak/>
                    <w:t>игровой деятельности на улице</w:t>
                  </w:r>
                </w:p>
              </w:tc>
              <w:tc>
                <w:tcPr>
                  <w:tcW w:w="2268" w:type="dxa"/>
                  <w:vMerge/>
                  <w:tcBorders>
                    <w:top w:val="single" w:sz="6" w:space="0" w:color="222222"/>
                    <w:left w:val="single" w:sz="6" w:space="0" w:color="222222"/>
                    <w:bottom w:val="single" w:sz="6" w:space="0" w:color="222222"/>
                    <w:right w:val="single" w:sz="6" w:space="0" w:color="222222"/>
                  </w:tcBorders>
                  <w:vAlign w:val="center"/>
                  <w:hideMark/>
                </w:tcPr>
                <w:p w:rsidR="00A60EEF" w:rsidRPr="00CD6A01" w:rsidRDefault="00A60EEF">
                  <w:pPr>
                    <w:spacing w:after="0" w:line="240" w:lineRule="auto"/>
                    <w:rPr>
                      <w:rFonts w:ascii="Times New Roman" w:eastAsia="Times New Roman" w:hAnsi="Times New Roman" w:cs="Times New Roman"/>
                      <w:sz w:val="28"/>
                      <w:szCs w:val="28"/>
                      <w:lang w:eastAsia="ru-RU"/>
                    </w:rPr>
                  </w:pPr>
                </w:p>
              </w:tc>
              <w:tc>
                <w:tcPr>
                  <w:tcW w:w="3119" w:type="dxa"/>
                  <w:tcBorders>
                    <w:top w:val="single" w:sz="6" w:space="0" w:color="222222"/>
                    <w:left w:val="single" w:sz="6" w:space="0" w:color="222222"/>
                    <w:bottom w:val="single" w:sz="6" w:space="0" w:color="222222"/>
                    <w:right w:val="single" w:sz="6" w:space="0" w:color="222222"/>
                  </w:tcBorders>
                  <w:tcMar>
                    <w:top w:w="81" w:type="dxa"/>
                    <w:left w:w="81" w:type="dxa"/>
                    <w:bottom w:w="81" w:type="dxa"/>
                    <w:right w:w="81" w:type="dxa"/>
                  </w:tcMar>
                  <w:hideMark/>
                </w:tcPr>
                <w:p w:rsidR="00A60EEF" w:rsidRPr="00CD6A01" w:rsidRDefault="00A60EEF">
                  <w:pPr>
                    <w:spacing w:after="0" w:line="275" w:lineRule="atLeast"/>
                    <w:jc w:val="center"/>
                    <w:rPr>
                      <w:rFonts w:ascii="Times New Roman" w:eastAsia="Times New Roman" w:hAnsi="Times New Roman" w:cs="Times New Roman"/>
                      <w:sz w:val="28"/>
                      <w:szCs w:val="28"/>
                      <w:lang w:eastAsia="ru-RU"/>
                    </w:rPr>
                  </w:pPr>
                  <w:r w:rsidRPr="00CD6A01">
                    <w:rPr>
                      <w:rFonts w:ascii="Times New Roman" w:eastAsia="Times New Roman" w:hAnsi="Times New Roman" w:cs="Times New Roman"/>
                      <w:i/>
                      <w:iCs/>
                      <w:sz w:val="28"/>
                      <w:szCs w:val="28"/>
                      <w:lang w:eastAsia="ru-RU"/>
                    </w:rPr>
                    <w:t>да</w:t>
                  </w:r>
                </w:p>
              </w:tc>
            </w:tr>
            <w:tr w:rsidR="00A60EEF" w:rsidRPr="00CD6A01" w:rsidTr="002E643A">
              <w:tc>
                <w:tcPr>
                  <w:tcW w:w="4306" w:type="dxa"/>
                  <w:tcMar>
                    <w:top w:w="81" w:type="dxa"/>
                    <w:left w:w="81" w:type="dxa"/>
                    <w:bottom w:w="81" w:type="dxa"/>
                    <w:right w:w="81" w:type="dxa"/>
                  </w:tcMar>
                  <w:vAlign w:val="center"/>
                  <w:hideMark/>
                </w:tcPr>
                <w:p w:rsidR="00A60EEF" w:rsidRPr="00CD6A01" w:rsidRDefault="00A60EEF">
                  <w:pPr>
                    <w:spacing w:after="0"/>
                    <w:rPr>
                      <w:rFonts w:ascii="Times New Roman" w:hAnsi="Times New Roman" w:cs="Times New Roman"/>
                      <w:sz w:val="28"/>
                      <w:szCs w:val="28"/>
                    </w:rPr>
                  </w:pPr>
                </w:p>
              </w:tc>
              <w:tc>
                <w:tcPr>
                  <w:tcW w:w="2268" w:type="dxa"/>
                  <w:tcMar>
                    <w:top w:w="81" w:type="dxa"/>
                    <w:left w:w="81" w:type="dxa"/>
                    <w:bottom w:w="81" w:type="dxa"/>
                    <w:right w:w="81" w:type="dxa"/>
                  </w:tcMar>
                  <w:vAlign w:val="center"/>
                  <w:hideMark/>
                </w:tcPr>
                <w:p w:rsidR="00A60EEF" w:rsidRPr="00CD6A01" w:rsidRDefault="00A60EEF">
                  <w:pPr>
                    <w:spacing w:after="0"/>
                    <w:rPr>
                      <w:rFonts w:ascii="Times New Roman" w:hAnsi="Times New Roman" w:cs="Times New Roman"/>
                      <w:sz w:val="28"/>
                      <w:szCs w:val="28"/>
                    </w:rPr>
                  </w:pPr>
                </w:p>
              </w:tc>
              <w:tc>
                <w:tcPr>
                  <w:tcW w:w="3119" w:type="dxa"/>
                  <w:tcMar>
                    <w:top w:w="81" w:type="dxa"/>
                    <w:left w:w="81" w:type="dxa"/>
                    <w:bottom w:w="81" w:type="dxa"/>
                    <w:right w:w="81" w:type="dxa"/>
                  </w:tcMar>
                  <w:vAlign w:val="center"/>
                  <w:hideMark/>
                </w:tcPr>
                <w:p w:rsidR="00A60EEF" w:rsidRPr="00CD6A01" w:rsidRDefault="00A60EEF">
                  <w:pPr>
                    <w:spacing w:after="0"/>
                    <w:rPr>
                      <w:rFonts w:ascii="Times New Roman" w:hAnsi="Times New Roman" w:cs="Times New Roman"/>
                      <w:sz w:val="28"/>
                      <w:szCs w:val="28"/>
                    </w:rPr>
                  </w:pPr>
                </w:p>
              </w:tc>
            </w:tr>
          </w:tbl>
          <w:p w:rsidR="00055CCC" w:rsidRPr="00CD6A01" w:rsidRDefault="00CD5F73" w:rsidP="00055CCC">
            <w:pPr>
              <w:autoSpaceDE w:val="0"/>
              <w:autoSpaceDN w:val="0"/>
              <w:adjustRightInd w:val="0"/>
              <w:spacing w:after="0" w:line="240" w:lineRule="auto"/>
              <w:rPr>
                <w:rFonts w:ascii="Times New Roman" w:hAnsi="Times New Roman" w:cs="Times New Roman"/>
                <w:b/>
                <w:bCs/>
                <w:color w:val="000000"/>
                <w:sz w:val="28"/>
                <w:szCs w:val="28"/>
              </w:rPr>
            </w:pPr>
            <w:r w:rsidRPr="00CD6A01">
              <w:rPr>
                <w:rFonts w:ascii="Times New Roman" w:hAnsi="Times New Roman" w:cs="Times New Roman"/>
                <w:color w:val="000000"/>
                <w:sz w:val="28"/>
                <w:szCs w:val="28"/>
              </w:rPr>
              <w:t>            </w:t>
            </w:r>
            <w:r w:rsidRPr="00CD6A01">
              <w:rPr>
                <w:rFonts w:ascii="Times New Roman" w:hAnsi="Times New Roman" w:cs="Times New Roman"/>
                <w:b/>
                <w:bCs/>
                <w:color w:val="000000"/>
                <w:sz w:val="28"/>
                <w:szCs w:val="28"/>
              </w:rPr>
              <w:t>    </w:t>
            </w:r>
          </w:p>
          <w:p w:rsidR="00055CCC" w:rsidRPr="00CD6A01" w:rsidRDefault="00055CCC" w:rsidP="00055CCC">
            <w:pPr>
              <w:autoSpaceDE w:val="0"/>
              <w:autoSpaceDN w:val="0"/>
              <w:adjustRightInd w:val="0"/>
              <w:spacing w:after="0" w:line="240" w:lineRule="auto"/>
              <w:rPr>
                <w:rFonts w:ascii="Times New Roman" w:hAnsi="Times New Roman" w:cs="Times New Roman"/>
                <w:sz w:val="28"/>
                <w:szCs w:val="28"/>
              </w:rPr>
            </w:pPr>
          </w:p>
          <w:p w:rsidR="00055CCC" w:rsidRPr="00CD6A01" w:rsidRDefault="00055CCC" w:rsidP="00C149ED">
            <w:pPr>
              <w:autoSpaceDE w:val="0"/>
              <w:autoSpaceDN w:val="0"/>
              <w:adjustRightInd w:val="0"/>
              <w:spacing w:after="0" w:line="240" w:lineRule="auto"/>
              <w:rPr>
                <w:rFonts w:ascii="Times New Roman" w:hAnsi="Times New Roman" w:cs="Times New Roman"/>
                <w:b/>
                <w:bCs/>
                <w:color w:val="000000"/>
                <w:sz w:val="28"/>
                <w:szCs w:val="28"/>
              </w:rPr>
            </w:pPr>
            <w:r w:rsidRPr="00CD6A01">
              <w:rPr>
                <w:rFonts w:ascii="Times New Roman" w:hAnsi="Times New Roman" w:cs="Times New Roman"/>
                <w:sz w:val="28"/>
                <w:szCs w:val="28"/>
              </w:rPr>
              <w:t xml:space="preserve"> </w:t>
            </w:r>
          </w:p>
          <w:p w:rsidR="00055CCC" w:rsidRPr="00CD6A01" w:rsidRDefault="00055CCC" w:rsidP="00055CCC">
            <w:pPr>
              <w:shd w:val="clear" w:color="auto" w:fill="FFFFFF"/>
              <w:spacing w:before="100" w:beforeAutospacing="1" w:after="100" w:afterAutospacing="1"/>
              <w:ind w:left="374" w:right="75" w:hanging="360"/>
              <w:rPr>
                <w:rFonts w:ascii="Times New Roman" w:hAnsi="Times New Roman" w:cs="Times New Roman"/>
                <w:color w:val="000000"/>
                <w:sz w:val="28"/>
                <w:szCs w:val="28"/>
              </w:rPr>
            </w:pPr>
          </w:p>
          <w:p w:rsidR="00CD5F73" w:rsidRPr="001F1EC3" w:rsidRDefault="00CD5F73" w:rsidP="00055CCC">
            <w:pPr>
              <w:shd w:val="clear" w:color="auto" w:fill="FFFFFF"/>
              <w:spacing w:before="100" w:beforeAutospacing="1" w:after="100" w:afterAutospacing="1"/>
              <w:ind w:left="374" w:right="75" w:hanging="360"/>
              <w:rPr>
                <w:rFonts w:ascii="Times New Roman" w:hAnsi="Times New Roman" w:cs="Times New Roman"/>
                <w:color w:val="000000"/>
                <w:sz w:val="28"/>
                <w:szCs w:val="28"/>
              </w:rPr>
            </w:pPr>
          </w:p>
          <w:p w:rsidR="00A60EEF" w:rsidRPr="001F1EC3" w:rsidRDefault="00A60EEF" w:rsidP="00CD5F73">
            <w:pPr>
              <w:shd w:val="clear" w:color="auto" w:fill="FFFFFF"/>
              <w:spacing w:before="100" w:beforeAutospacing="1" w:after="100" w:afterAutospacing="1"/>
              <w:rPr>
                <w:rFonts w:ascii="Times New Roman" w:eastAsia="Times New Roman" w:hAnsi="Times New Roman" w:cs="Times New Roman"/>
                <w:sz w:val="28"/>
                <w:szCs w:val="28"/>
                <w:lang w:eastAsia="ru-RU"/>
              </w:rPr>
            </w:pPr>
          </w:p>
        </w:tc>
      </w:tr>
    </w:tbl>
    <w:p w:rsidR="00CD5F73" w:rsidRPr="001F1EC3" w:rsidRDefault="00CD5F73" w:rsidP="00CD5F73">
      <w:pPr>
        <w:spacing w:before="33" w:after="33" w:line="240" w:lineRule="auto"/>
        <w:jc w:val="both"/>
        <w:rPr>
          <w:rFonts w:ascii="Times New Roman" w:hAnsi="Times New Roman" w:cs="Times New Roman"/>
          <w:color w:val="000000"/>
          <w:sz w:val="28"/>
          <w:szCs w:val="28"/>
        </w:rPr>
      </w:pPr>
    </w:p>
    <w:p w:rsidR="00CD5F73" w:rsidRPr="001F1EC3" w:rsidRDefault="00CD5F73" w:rsidP="00CD5F73">
      <w:pPr>
        <w:spacing w:before="33" w:after="33" w:line="240" w:lineRule="auto"/>
        <w:jc w:val="both"/>
        <w:rPr>
          <w:rFonts w:ascii="Times New Roman" w:hAnsi="Times New Roman" w:cs="Times New Roman"/>
          <w:color w:val="000000"/>
          <w:sz w:val="28"/>
          <w:szCs w:val="28"/>
        </w:rPr>
      </w:pPr>
    </w:p>
    <w:p w:rsidR="00566E89" w:rsidRPr="001F1EC3" w:rsidRDefault="00566E89" w:rsidP="00A60EEF">
      <w:pPr>
        <w:spacing w:after="243" w:line="240" w:lineRule="auto"/>
        <w:rPr>
          <w:rFonts w:ascii="Times New Roman" w:hAnsi="Times New Roman" w:cs="Times New Roman"/>
          <w:sz w:val="28"/>
          <w:szCs w:val="28"/>
        </w:rPr>
      </w:pPr>
    </w:p>
    <w:p w:rsidR="00566E89" w:rsidRPr="001F1EC3" w:rsidRDefault="00566E89" w:rsidP="00A60EEF">
      <w:pPr>
        <w:spacing w:after="243" w:line="240" w:lineRule="auto"/>
        <w:rPr>
          <w:rFonts w:ascii="Times New Roman" w:hAnsi="Times New Roman" w:cs="Times New Roman"/>
          <w:sz w:val="28"/>
          <w:szCs w:val="28"/>
        </w:rPr>
      </w:pPr>
    </w:p>
    <w:p w:rsidR="00566E89" w:rsidRPr="001F1EC3" w:rsidRDefault="00566E89" w:rsidP="00A60EEF">
      <w:pPr>
        <w:spacing w:after="243" w:line="240" w:lineRule="auto"/>
        <w:rPr>
          <w:rFonts w:ascii="Times New Roman" w:hAnsi="Times New Roman" w:cs="Times New Roman"/>
          <w:sz w:val="28"/>
          <w:szCs w:val="28"/>
        </w:rPr>
      </w:pPr>
    </w:p>
    <w:p w:rsidR="00566E89" w:rsidRPr="001F1EC3" w:rsidRDefault="00566E89" w:rsidP="00A60EEF">
      <w:pPr>
        <w:spacing w:after="243" w:line="240" w:lineRule="auto"/>
        <w:rPr>
          <w:rFonts w:ascii="Times New Roman" w:hAnsi="Times New Roman" w:cs="Times New Roman"/>
          <w:sz w:val="28"/>
          <w:szCs w:val="28"/>
        </w:rPr>
      </w:pPr>
    </w:p>
    <w:p w:rsidR="00566E89" w:rsidRPr="001F1EC3" w:rsidRDefault="00566E89" w:rsidP="00A60EEF">
      <w:pPr>
        <w:spacing w:after="243" w:line="240" w:lineRule="auto"/>
        <w:rPr>
          <w:rFonts w:ascii="Times New Roman" w:hAnsi="Times New Roman" w:cs="Times New Roman"/>
          <w:sz w:val="28"/>
          <w:szCs w:val="28"/>
        </w:rPr>
      </w:pPr>
    </w:p>
    <w:p w:rsidR="002E643A" w:rsidRPr="001F1EC3" w:rsidRDefault="002E643A" w:rsidP="00A60EEF">
      <w:pPr>
        <w:spacing w:after="243" w:line="240" w:lineRule="auto"/>
        <w:rPr>
          <w:rFonts w:ascii="Times New Roman" w:hAnsi="Times New Roman" w:cs="Times New Roman"/>
          <w:sz w:val="28"/>
          <w:szCs w:val="28"/>
        </w:rPr>
      </w:pPr>
    </w:p>
    <w:p w:rsidR="002E643A" w:rsidRPr="001F1EC3" w:rsidRDefault="002E643A" w:rsidP="00A60EEF">
      <w:pPr>
        <w:spacing w:after="243" w:line="240" w:lineRule="auto"/>
        <w:rPr>
          <w:rFonts w:ascii="Times New Roman" w:hAnsi="Times New Roman" w:cs="Times New Roman"/>
          <w:sz w:val="28"/>
          <w:szCs w:val="28"/>
        </w:rPr>
      </w:pPr>
    </w:p>
    <w:p w:rsidR="002E643A" w:rsidRPr="001F1EC3" w:rsidRDefault="002E643A" w:rsidP="00A60EEF">
      <w:pPr>
        <w:spacing w:after="243" w:line="240" w:lineRule="auto"/>
        <w:rPr>
          <w:rFonts w:ascii="Times New Roman" w:hAnsi="Times New Roman" w:cs="Times New Roman"/>
          <w:sz w:val="28"/>
          <w:szCs w:val="28"/>
        </w:rPr>
      </w:pPr>
    </w:p>
    <w:p w:rsidR="002E643A" w:rsidRPr="001F1EC3" w:rsidRDefault="002E643A" w:rsidP="00A60EEF">
      <w:pPr>
        <w:spacing w:after="243" w:line="240" w:lineRule="auto"/>
        <w:rPr>
          <w:rFonts w:ascii="Times New Roman" w:hAnsi="Times New Roman" w:cs="Times New Roman"/>
          <w:sz w:val="28"/>
          <w:szCs w:val="28"/>
        </w:rPr>
      </w:pPr>
    </w:p>
    <w:p w:rsidR="002E643A" w:rsidRPr="001F1EC3" w:rsidRDefault="002E643A" w:rsidP="00A60EEF">
      <w:pPr>
        <w:spacing w:after="243" w:line="240" w:lineRule="auto"/>
        <w:rPr>
          <w:rFonts w:ascii="Times New Roman" w:hAnsi="Times New Roman" w:cs="Times New Roman"/>
          <w:sz w:val="28"/>
          <w:szCs w:val="28"/>
        </w:rPr>
      </w:pPr>
    </w:p>
    <w:p w:rsidR="002E643A" w:rsidRPr="001F1EC3" w:rsidRDefault="002E643A" w:rsidP="00A60EEF">
      <w:pPr>
        <w:spacing w:after="243" w:line="240" w:lineRule="auto"/>
        <w:rPr>
          <w:rFonts w:ascii="Times New Roman" w:hAnsi="Times New Roman" w:cs="Times New Roman"/>
          <w:sz w:val="28"/>
          <w:szCs w:val="28"/>
        </w:rPr>
      </w:pPr>
    </w:p>
    <w:sectPr w:rsidR="002E643A" w:rsidRPr="001F1EC3" w:rsidSect="00C24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41283D"/>
    <w:multiLevelType w:val="hybridMultilevel"/>
    <w:tmpl w:val="85B7B3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3D1CE4"/>
    <w:multiLevelType w:val="hybridMultilevel"/>
    <w:tmpl w:val="3EF979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22B94C"/>
    <w:multiLevelType w:val="hybridMultilevel"/>
    <w:tmpl w:val="B1657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592769"/>
    <w:multiLevelType w:val="hybridMultilevel"/>
    <w:tmpl w:val="FD0832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ABDEF62"/>
    <w:multiLevelType w:val="hybridMultilevel"/>
    <w:tmpl w:val="2FBC0E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97EBD26"/>
    <w:multiLevelType w:val="hybridMultilevel"/>
    <w:tmpl w:val="8F5230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CD8D9F"/>
    <w:multiLevelType w:val="hybridMultilevel"/>
    <w:tmpl w:val="C42CE8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2949BE"/>
    <w:multiLevelType w:val="hybridMultilevel"/>
    <w:tmpl w:val="CD4318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BA90AC3"/>
    <w:multiLevelType w:val="multilevel"/>
    <w:tmpl w:val="F7B21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82EC2A"/>
    <w:multiLevelType w:val="hybridMultilevel"/>
    <w:tmpl w:val="AB4DEA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2C8452"/>
    <w:multiLevelType w:val="hybridMultilevel"/>
    <w:tmpl w:val="1007EE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29234D4"/>
    <w:multiLevelType w:val="hybridMultilevel"/>
    <w:tmpl w:val="EDB2D5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1F0C0E"/>
    <w:multiLevelType w:val="hybridMultilevel"/>
    <w:tmpl w:val="3AE02688"/>
    <w:lvl w:ilvl="0" w:tplc="9E4E8D22">
      <w:start w:val="1"/>
      <w:numFmt w:val="decimal"/>
      <w:lvlText w:val="%1."/>
      <w:lvlJc w:val="left"/>
      <w:pPr>
        <w:ind w:left="240" w:hanging="240"/>
      </w:pPr>
      <w:rPr>
        <w:rFonts w:ascii="Times New Roman" w:eastAsia="Times New Roman" w:hAnsi="Times New Roman" w:cs="Times New Roman" w:hint="default"/>
        <w:b/>
        <w:bCs/>
        <w:i w:val="0"/>
        <w:iCs w:val="0"/>
        <w:w w:val="100"/>
        <w:sz w:val="24"/>
        <w:szCs w:val="24"/>
        <w:lang w:val="ru-RU" w:eastAsia="en-US" w:bidi="ar-SA"/>
      </w:rPr>
    </w:lvl>
    <w:lvl w:ilvl="1" w:tplc="C48E0006">
      <w:numFmt w:val="bullet"/>
      <w:lvlText w:val="•"/>
      <w:lvlJc w:val="left"/>
      <w:pPr>
        <w:ind w:left="697" w:hanging="240"/>
      </w:pPr>
      <w:rPr>
        <w:rFonts w:hint="default"/>
        <w:lang w:val="ru-RU" w:eastAsia="en-US" w:bidi="ar-SA"/>
      </w:rPr>
    </w:lvl>
    <w:lvl w:ilvl="2" w:tplc="2CE0D1A0">
      <w:numFmt w:val="bullet"/>
      <w:lvlText w:val="•"/>
      <w:lvlJc w:val="left"/>
      <w:pPr>
        <w:ind w:left="1158" w:hanging="240"/>
      </w:pPr>
      <w:rPr>
        <w:rFonts w:hint="default"/>
        <w:lang w:val="ru-RU" w:eastAsia="en-US" w:bidi="ar-SA"/>
      </w:rPr>
    </w:lvl>
    <w:lvl w:ilvl="3" w:tplc="890CFE38">
      <w:numFmt w:val="bullet"/>
      <w:lvlText w:val="•"/>
      <w:lvlJc w:val="left"/>
      <w:pPr>
        <w:ind w:left="1619" w:hanging="240"/>
      </w:pPr>
      <w:rPr>
        <w:rFonts w:hint="default"/>
        <w:lang w:val="ru-RU" w:eastAsia="en-US" w:bidi="ar-SA"/>
      </w:rPr>
    </w:lvl>
    <w:lvl w:ilvl="4" w:tplc="3EFA8814">
      <w:numFmt w:val="bullet"/>
      <w:lvlText w:val="•"/>
      <w:lvlJc w:val="left"/>
      <w:pPr>
        <w:ind w:left="2080" w:hanging="240"/>
      </w:pPr>
      <w:rPr>
        <w:rFonts w:hint="default"/>
        <w:lang w:val="ru-RU" w:eastAsia="en-US" w:bidi="ar-SA"/>
      </w:rPr>
    </w:lvl>
    <w:lvl w:ilvl="5" w:tplc="0916F466">
      <w:numFmt w:val="bullet"/>
      <w:lvlText w:val="•"/>
      <w:lvlJc w:val="left"/>
      <w:pPr>
        <w:ind w:left="2542" w:hanging="240"/>
      </w:pPr>
      <w:rPr>
        <w:rFonts w:hint="default"/>
        <w:lang w:val="ru-RU" w:eastAsia="en-US" w:bidi="ar-SA"/>
      </w:rPr>
    </w:lvl>
    <w:lvl w:ilvl="6" w:tplc="B860F418">
      <w:numFmt w:val="bullet"/>
      <w:lvlText w:val="•"/>
      <w:lvlJc w:val="left"/>
      <w:pPr>
        <w:ind w:left="3003" w:hanging="240"/>
      </w:pPr>
      <w:rPr>
        <w:rFonts w:hint="default"/>
        <w:lang w:val="ru-RU" w:eastAsia="en-US" w:bidi="ar-SA"/>
      </w:rPr>
    </w:lvl>
    <w:lvl w:ilvl="7" w:tplc="D4E26706">
      <w:numFmt w:val="bullet"/>
      <w:lvlText w:val="•"/>
      <w:lvlJc w:val="left"/>
      <w:pPr>
        <w:ind w:left="3464" w:hanging="240"/>
      </w:pPr>
      <w:rPr>
        <w:rFonts w:hint="default"/>
        <w:lang w:val="ru-RU" w:eastAsia="en-US" w:bidi="ar-SA"/>
      </w:rPr>
    </w:lvl>
    <w:lvl w:ilvl="8" w:tplc="C2828870">
      <w:numFmt w:val="bullet"/>
      <w:lvlText w:val="•"/>
      <w:lvlJc w:val="left"/>
      <w:pPr>
        <w:ind w:left="3925" w:hanging="240"/>
      </w:pPr>
      <w:rPr>
        <w:rFonts w:hint="default"/>
        <w:lang w:val="ru-RU" w:eastAsia="en-US" w:bidi="ar-SA"/>
      </w:rPr>
    </w:lvl>
  </w:abstractNum>
  <w:abstractNum w:abstractNumId="13">
    <w:nsid w:val="424E7D59"/>
    <w:multiLevelType w:val="hybridMultilevel"/>
    <w:tmpl w:val="3D1A5C7A"/>
    <w:lvl w:ilvl="0" w:tplc="48D21120">
      <w:numFmt w:val="bullet"/>
      <w:lvlText w:val="•"/>
      <w:lvlJc w:val="left"/>
      <w:pPr>
        <w:ind w:left="1137" w:hanging="145"/>
      </w:pPr>
      <w:rPr>
        <w:rFonts w:ascii="Times New Roman" w:eastAsia="Times New Roman" w:hAnsi="Times New Roman" w:cs="Times New Roman" w:hint="default"/>
        <w:b w:val="0"/>
        <w:bCs w:val="0"/>
        <w:i w:val="0"/>
        <w:iCs w:val="0"/>
        <w:w w:val="91"/>
        <w:sz w:val="25"/>
        <w:szCs w:val="25"/>
        <w:lang w:val="ru-RU" w:eastAsia="en-US" w:bidi="ar-SA"/>
      </w:rPr>
    </w:lvl>
    <w:lvl w:ilvl="1" w:tplc="6596B5AA">
      <w:numFmt w:val="bullet"/>
      <w:lvlText w:val="•"/>
      <w:lvlJc w:val="left"/>
      <w:pPr>
        <w:ind w:left="2130" w:hanging="145"/>
      </w:pPr>
      <w:rPr>
        <w:rFonts w:hint="default"/>
        <w:lang w:val="ru-RU" w:eastAsia="en-US" w:bidi="ar-SA"/>
      </w:rPr>
    </w:lvl>
    <w:lvl w:ilvl="2" w:tplc="C9A69C46">
      <w:numFmt w:val="bullet"/>
      <w:lvlText w:val="•"/>
      <w:lvlJc w:val="left"/>
      <w:pPr>
        <w:ind w:left="3120" w:hanging="145"/>
      </w:pPr>
      <w:rPr>
        <w:rFonts w:hint="default"/>
        <w:lang w:val="ru-RU" w:eastAsia="en-US" w:bidi="ar-SA"/>
      </w:rPr>
    </w:lvl>
    <w:lvl w:ilvl="3" w:tplc="A4BC4422">
      <w:numFmt w:val="bullet"/>
      <w:lvlText w:val="•"/>
      <w:lvlJc w:val="left"/>
      <w:pPr>
        <w:ind w:left="4110" w:hanging="145"/>
      </w:pPr>
      <w:rPr>
        <w:rFonts w:hint="default"/>
        <w:lang w:val="ru-RU" w:eastAsia="en-US" w:bidi="ar-SA"/>
      </w:rPr>
    </w:lvl>
    <w:lvl w:ilvl="4" w:tplc="4566B2F0">
      <w:numFmt w:val="bullet"/>
      <w:lvlText w:val="•"/>
      <w:lvlJc w:val="left"/>
      <w:pPr>
        <w:ind w:left="5100" w:hanging="145"/>
      </w:pPr>
      <w:rPr>
        <w:rFonts w:hint="default"/>
        <w:lang w:val="ru-RU" w:eastAsia="en-US" w:bidi="ar-SA"/>
      </w:rPr>
    </w:lvl>
    <w:lvl w:ilvl="5" w:tplc="42CE4D50">
      <w:numFmt w:val="bullet"/>
      <w:lvlText w:val="•"/>
      <w:lvlJc w:val="left"/>
      <w:pPr>
        <w:ind w:left="6090" w:hanging="145"/>
      </w:pPr>
      <w:rPr>
        <w:rFonts w:hint="default"/>
        <w:lang w:val="ru-RU" w:eastAsia="en-US" w:bidi="ar-SA"/>
      </w:rPr>
    </w:lvl>
    <w:lvl w:ilvl="6" w:tplc="4DB22964">
      <w:numFmt w:val="bullet"/>
      <w:lvlText w:val="•"/>
      <w:lvlJc w:val="left"/>
      <w:pPr>
        <w:ind w:left="7080" w:hanging="145"/>
      </w:pPr>
      <w:rPr>
        <w:rFonts w:hint="default"/>
        <w:lang w:val="ru-RU" w:eastAsia="en-US" w:bidi="ar-SA"/>
      </w:rPr>
    </w:lvl>
    <w:lvl w:ilvl="7" w:tplc="65A84334">
      <w:numFmt w:val="bullet"/>
      <w:lvlText w:val="•"/>
      <w:lvlJc w:val="left"/>
      <w:pPr>
        <w:ind w:left="8070" w:hanging="145"/>
      </w:pPr>
      <w:rPr>
        <w:rFonts w:hint="default"/>
        <w:lang w:val="ru-RU" w:eastAsia="en-US" w:bidi="ar-SA"/>
      </w:rPr>
    </w:lvl>
    <w:lvl w:ilvl="8" w:tplc="A79C7778">
      <w:numFmt w:val="bullet"/>
      <w:lvlText w:val="•"/>
      <w:lvlJc w:val="left"/>
      <w:pPr>
        <w:ind w:left="9060" w:hanging="145"/>
      </w:pPr>
      <w:rPr>
        <w:rFonts w:hint="default"/>
        <w:lang w:val="ru-RU" w:eastAsia="en-US" w:bidi="ar-SA"/>
      </w:rPr>
    </w:lvl>
  </w:abstractNum>
  <w:abstractNum w:abstractNumId="14">
    <w:nsid w:val="4D3D2BE9"/>
    <w:multiLevelType w:val="hybridMultilevel"/>
    <w:tmpl w:val="EE5000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3A7F791"/>
    <w:multiLevelType w:val="hybridMultilevel"/>
    <w:tmpl w:val="D0779B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64A60F4"/>
    <w:multiLevelType w:val="multilevel"/>
    <w:tmpl w:val="97C86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BC5DF3"/>
    <w:multiLevelType w:val="multilevel"/>
    <w:tmpl w:val="14348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0A3BBC1"/>
    <w:multiLevelType w:val="hybridMultilevel"/>
    <w:tmpl w:val="819F1C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0"/>
  </w:num>
  <w:num w:numId="6">
    <w:abstractNumId w:val="15"/>
  </w:num>
  <w:num w:numId="7">
    <w:abstractNumId w:val="18"/>
  </w:num>
  <w:num w:numId="8">
    <w:abstractNumId w:val="2"/>
  </w:num>
  <w:num w:numId="9">
    <w:abstractNumId w:val="11"/>
  </w:num>
  <w:num w:numId="10">
    <w:abstractNumId w:val="5"/>
  </w:num>
  <w:num w:numId="11">
    <w:abstractNumId w:val="7"/>
  </w:num>
  <w:num w:numId="12">
    <w:abstractNumId w:val="4"/>
  </w:num>
  <w:num w:numId="13">
    <w:abstractNumId w:val="1"/>
  </w:num>
  <w:num w:numId="14">
    <w:abstractNumId w:val="6"/>
  </w:num>
  <w:num w:numId="15">
    <w:abstractNumId w:val="14"/>
  </w:num>
  <w:num w:numId="16">
    <w:abstractNumId w:val="3"/>
  </w:num>
  <w:num w:numId="17">
    <w:abstractNumId w:val="10"/>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A60EEF"/>
    <w:rsid w:val="00001E19"/>
    <w:rsid w:val="00011E85"/>
    <w:rsid w:val="000246AA"/>
    <w:rsid w:val="000316ED"/>
    <w:rsid w:val="00033442"/>
    <w:rsid w:val="00055CCC"/>
    <w:rsid w:val="000A21C6"/>
    <w:rsid w:val="0010790B"/>
    <w:rsid w:val="00196680"/>
    <w:rsid w:val="001C2CD6"/>
    <w:rsid w:val="001E5CEF"/>
    <w:rsid w:val="001F0DA2"/>
    <w:rsid w:val="001F1EC3"/>
    <w:rsid w:val="0023258E"/>
    <w:rsid w:val="002E643A"/>
    <w:rsid w:val="0033310D"/>
    <w:rsid w:val="00351F1D"/>
    <w:rsid w:val="00371763"/>
    <w:rsid w:val="003A0857"/>
    <w:rsid w:val="003F7E37"/>
    <w:rsid w:val="0040467C"/>
    <w:rsid w:val="0043581E"/>
    <w:rsid w:val="0047616A"/>
    <w:rsid w:val="004E18C1"/>
    <w:rsid w:val="004F46B2"/>
    <w:rsid w:val="00511C3D"/>
    <w:rsid w:val="005175FF"/>
    <w:rsid w:val="00553DAB"/>
    <w:rsid w:val="00566E89"/>
    <w:rsid w:val="006007DB"/>
    <w:rsid w:val="0064646E"/>
    <w:rsid w:val="006B327F"/>
    <w:rsid w:val="006B5EFE"/>
    <w:rsid w:val="006E3065"/>
    <w:rsid w:val="007A3C38"/>
    <w:rsid w:val="007D2C22"/>
    <w:rsid w:val="00806BFC"/>
    <w:rsid w:val="008166F2"/>
    <w:rsid w:val="00865364"/>
    <w:rsid w:val="008B4676"/>
    <w:rsid w:val="00985F91"/>
    <w:rsid w:val="009C7CCA"/>
    <w:rsid w:val="00A60EEF"/>
    <w:rsid w:val="00AE65B7"/>
    <w:rsid w:val="00B57FA6"/>
    <w:rsid w:val="00BA7B5B"/>
    <w:rsid w:val="00BE16F7"/>
    <w:rsid w:val="00C149ED"/>
    <w:rsid w:val="00C22C58"/>
    <w:rsid w:val="00C24F4D"/>
    <w:rsid w:val="00C57EE7"/>
    <w:rsid w:val="00C74F22"/>
    <w:rsid w:val="00C82704"/>
    <w:rsid w:val="00C85657"/>
    <w:rsid w:val="00CB0D19"/>
    <w:rsid w:val="00CD5F73"/>
    <w:rsid w:val="00CD6A01"/>
    <w:rsid w:val="00CE365B"/>
    <w:rsid w:val="00CE6CAE"/>
    <w:rsid w:val="00D911E0"/>
    <w:rsid w:val="00DA0FCE"/>
    <w:rsid w:val="00DF5E0B"/>
    <w:rsid w:val="00E90732"/>
    <w:rsid w:val="00EA495D"/>
    <w:rsid w:val="00EB661F"/>
    <w:rsid w:val="00EF41C3"/>
    <w:rsid w:val="00F07A7C"/>
    <w:rsid w:val="00F446DD"/>
    <w:rsid w:val="00F56E2F"/>
    <w:rsid w:val="00F9197E"/>
    <w:rsid w:val="00F96CA0"/>
    <w:rsid w:val="00FE7DC0"/>
    <w:rsid w:val="00FF44EB"/>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EEF"/>
    <w:rPr>
      <w:color w:val="0000FF"/>
      <w:u w:val="single"/>
    </w:rPr>
  </w:style>
  <w:style w:type="character" w:customStyle="1" w:styleId="HTML">
    <w:name w:val="Стандартный HTML Знак"/>
    <w:basedOn w:val="a0"/>
    <w:link w:val="HTML0"/>
    <w:uiPriority w:val="99"/>
    <w:semiHidden/>
    <w:rsid w:val="00A60EE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6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60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EEF"/>
    <w:rPr>
      <w:rFonts w:ascii="Tahoma" w:hAnsi="Tahoma" w:cs="Tahoma"/>
      <w:sz w:val="16"/>
      <w:szCs w:val="16"/>
    </w:rPr>
  </w:style>
  <w:style w:type="character" w:customStyle="1" w:styleId="fill">
    <w:name w:val="fill"/>
    <w:basedOn w:val="a0"/>
    <w:rsid w:val="00A60EEF"/>
  </w:style>
  <w:style w:type="character" w:customStyle="1" w:styleId="sfwc">
    <w:name w:val="sfwc"/>
    <w:basedOn w:val="a0"/>
    <w:rsid w:val="00A60EEF"/>
  </w:style>
  <w:style w:type="character" w:customStyle="1" w:styleId="xx-small">
    <w:name w:val="xx-small"/>
    <w:basedOn w:val="a0"/>
    <w:rsid w:val="00A60EEF"/>
  </w:style>
  <w:style w:type="character" w:customStyle="1" w:styleId="z-">
    <w:name w:val="z-Начало формы Знак"/>
    <w:basedOn w:val="a0"/>
    <w:link w:val="z-0"/>
    <w:uiPriority w:val="99"/>
    <w:semiHidden/>
    <w:rsid w:val="00A60EEF"/>
    <w:rPr>
      <w:rFonts w:ascii="Arial" w:hAnsi="Arial" w:cs="Arial"/>
      <w:vanish/>
      <w:sz w:val="16"/>
      <w:szCs w:val="16"/>
    </w:rPr>
  </w:style>
  <w:style w:type="paragraph" w:styleId="z-0">
    <w:name w:val="HTML Top of Form"/>
    <w:basedOn w:val="a"/>
    <w:next w:val="a"/>
    <w:link w:val="z-"/>
    <w:hidden/>
    <w:uiPriority w:val="99"/>
    <w:semiHidden/>
    <w:unhideWhenUsed/>
    <w:rsid w:val="00A60EEF"/>
    <w:pPr>
      <w:pBdr>
        <w:bottom w:val="single" w:sz="6" w:space="1" w:color="auto"/>
      </w:pBdr>
      <w:spacing w:after="0"/>
      <w:jc w:val="center"/>
    </w:pPr>
    <w:rPr>
      <w:rFonts w:ascii="Arial" w:hAnsi="Arial" w:cs="Arial"/>
      <w:vanish/>
      <w:sz w:val="16"/>
      <w:szCs w:val="16"/>
    </w:rPr>
  </w:style>
  <w:style w:type="character" w:customStyle="1" w:styleId="z-1">
    <w:name w:val="z-Конец формы Знак"/>
    <w:basedOn w:val="a0"/>
    <w:link w:val="z-2"/>
    <w:uiPriority w:val="99"/>
    <w:semiHidden/>
    <w:rsid w:val="00A60EEF"/>
    <w:rPr>
      <w:rFonts w:ascii="Arial" w:hAnsi="Arial" w:cs="Arial"/>
      <w:vanish/>
      <w:sz w:val="16"/>
      <w:szCs w:val="16"/>
    </w:rPr>
  </w:style>
  <w:style w:type="paragraph" w:styleId="z-2">
    <w:name w:val="HTML Bottom of Form"/>
    <w:basedOn w:val="a"/>
    <w:next w:val="a"/>
    <w:link w:val="z-1"/>
    <w:hidden/>
    <w:uiPriority w:val="99"/>
    <w:semiHidden/>
    <w:unhideWhenUsed/>
    <w:rsid w:val="00A60EEF"/>
    <w:pPr>
      <w:pBdr>
        <w:top w:val="single" w:sz="6" w:space="1" w:color="auto"/>
      </w:pBdr>
      <w:spacing w:after="0"/>
      <w:jc w:val="center"/>
    </w:pPr>
    <w:rPr>
      <w:rFonts w:ascii="Arial" w:hAnsi="Arial" w:cs="Arial"/>
      <w:vanish/>
      <w:sz w:val="16"/>
      <w:szCs w:val="16"/>
    </w:rPr>
  </w:style>
  <w:style w:type="character" w:customStyle="1" w:styleId="workhours">
    <w:name w:val="workhours"/>
    <w:basedOn w:val="a0"/>
    <w:rsid w:val="00A60EEF"/>
  </w:style>
  <w:style w:type="paragraph" w:customStyle="1" w:styleId="2">
    <w:name w:val="Основной текст2"/>
    <w:basedOn w:val="a"/>
    <w:uiPriority w:val="99"/>
    <w:semiHidden/>
    <w:rsid w:val="006B5EFE"/>
    <w:pPr>
      <w:widowControl w:val="0"/>
      <w:shd w:val="clear" w:color="auto" w:fill="FFFFFF"/>
      <w:spacing w:after="0" w:line="238" w:lineRule="exact"/>
      <w:ind w:hanging="240"/>
      <w:jc w:val="both"/>
    </w:pPr>
    <w:rPr>
      <w:rFonts w:ascii="Times New Roman" w:eastAsia="Times New Roman" w:hAnsi="Times New Roman" w:cs="Times New Roman"/>
      <w:sz w:val="21"/>
      <w:szCs w:val="21"/>
      <w:lang w:eastAsia="ru-RU"/>
    </w:rPr>
  </w:style>
  <w:style w:type="table" w:styleId="a6">
    <w:name w:val="Table Grid"/>
    <w:basedOn w:val="a1"/>
    <w:uiPriority w:val="59"/>
    <w:rsid w:val="007D2C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F07A7C"/>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F91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9197E"/>
    <w:rPr>
      <w:b/>
      <w:bCs/>
    </w:rPr>
  </w:style>
  <w:style w:type="paragraph" w:styleId="ab">
    <w:name w:val="List Paragraph"/>
    <w:basedOn w:val="a"/>
    <w:uiPriority w:val="1"/>
    <w:qFormat/>
    <w:rsid w:val="00F9197E"/>
    <w:pPr>
      <w:ind w:left="720"/>
      <w:contextualSpacing/>
    </w:pPr>
    <w:rPr>
      <w:rFonts w:eastAsiaTheme="minorEastAsia"/>
      <w:lang w:eastAsia="ru-RU"/>
    </w:rPr>
  </w:style>
  <w:style w:type="paragraph" w:styleId="ac">
    <w:name w:val="Body Text"/>
    <w:basedOn w:val="a"/>
    <w:link w:val="ad"/>
    <w:uiPriority w:val="1"/>
    <w:qFormat/>
    <w:rsid w:val="00196680"/>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ad">
    <w:name w:val="Основной текст Знак"/>
    <w:basedOn w:val="a0"/>
    <w:link w:val="ac"/>
    <w:uiPriority w:val="1"/>
    <w:rsid w:val="00196680"/>
    <w:rPr>
      <w:rFonts w:ascii="Times New Roman" w:eastAsia="Times New Roman" w:hAnsi="Times New Roman" w:cs="Times New Roman"/>
      <w:sz w:val="25"/>
      <w:szCs w:val="25"/>
    </w:rPr>
  </w:style>
  <w:style w:type="table" w:customStyle="1" w:styleId="TableNormal">
    <w:name w:val="Table Normal"/>
    <w:uiPriority w:val="2"/>
    <w:semiHidden/>
    <w:unhideWhenUsed/>
    <w:qFormat/>
    <w:rsid w:val="006464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3">
    <w:name w:val="Heading 3"/>
    <w:basedOn w:val="a"/>
    <w:uiPriority w:val="1"/>
    <w:qFormat/>
    <w:rsid w:val="0064646E"/>
    <w:pPr>
      <w:widowControl w:val="0"/>
      <w:autoSpaceDE w:val="0"/>
      <w:autoSpaceDN w:val="0"/>
      <w:spacing w:after="0" w:line="240" w:lineRule="auto"/>
      <w:ind w:left="576"/>
      <w:outlineLvl w:val="3"/>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64646E"/>
    <w:pPr>
      <w:widowControl w:val="0"/>
      <w:autoSpaceDE w:val="0"/>
      <w:autoSpaceDN w:val="0"/>
      <w:spacing w:after="0" w:line="240" w:lineRule="auto"/>
    </w:pPr>
    <w:rPr>
      <w:rFonts w:ascii="Times New Roman" w:eastAsia="Times New Roman" w:hAnsi="Times New Roman" w:cs="Times New Roman"/>
    </w:rPr>
  </w:style>
  <w:style w:type="paragraph" w:customStyle="1" w:styleId="Heading1">
    <w:name w:val="Heading 1"/>
    <w:basedOn w:val="a"/>
    <w:uiPriority w:val="1"/>
    <w:qFormat/>
    <w:rsid w:val="0064646E"/>
    <w:pPr>
      <w:widowControl w:val="0"/>
      <w:autoSpaceDE w:val="0"/>
      <w:autoSpaceDN w:val="0"/>
      <w:spacing w:before="241" w:after="0" w:line="240" w:lineRule="auto"/>
      <w:ind w:left="576"/>
      <w:outlineLvl w:val="1"/>
    </w:pPr>
    <w:rPr>
      <w:rFonts w:ascii="Times New Roman" w:eastAsia="Times New Roman" w:hAnsi="Times New Roman" w:cs="Times New Roman"/>
      <w:sz w:val="32"/>
      <w:szCs w:val="32"/>
    </w:rPr>
  </w:style>
  <w:style w:type="character" w:styleId="ae">
    <w:name w:val="Emphasis"/>
    <w:basedOn w:val="a0"/>
    <w:uiPriority w:val="20"/>
    <w:qFormat/>
    <w:rsid w:val="00371763"/>
    <w:rPr>
      <w:i/>
      <w:iCs/>
    </w:rPr>
  </w:style>
  <w:style w:type="paragraph" w:customStyle="1" w:styleId="Default">
    <w:name w:val="Default"/>
    <w:rsid w:val="003717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locked/>
    <w:rsid w:val="00C827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5460668">
      <w:bodyDiv w:val="1"/>
      <w:marLeft w:val="0"/>
      <w:marRight w:val="0"/>
      <w:marTop w:val="0"/>
      <w:marBottom w:val="0"/>
      <w:divBdr>
        <w:top w:val="none" w:sz="0" w:space="0" w:color="auto"/>
        <w:left w:val="none" w:sz="0" w:space="0" w:color="auto"/>
        <w:bottom w:val="none" w:sz="0" w:space="0" w:color="auto"/>
        <w:right w:val="none" w:sz="0" w:space="0" w:color="auto"/>
      </w:divBdr>
    </w:div>
    <w:div w:id="16681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CDCAD-0D63-4252-84B0-734A2EE9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6024</Words>
  <Characters>34339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2019-03-28T07:31:00Z</dcterms:created>
  <dcterms:modified xsi:type="dcterms:W3CDTF">2024-04-01T11:24:00Z</dcterms:modified>
</cp:coreProperties>
</file>